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153CD0" w14:textId="7D802520" w:rsidR="00121FC8" w:rsidRPr="00121FC8" w:rsidRDefault="00121FC8" w:rsidP="00121FC8">
      <w:pPr>
        <w:widowControl w:val="0"/>
        <w:autoSpaceDE w:val="0"/>
        <w:autoSpaceDN w:val="0"/>
        <w:spacing w:before="243" w:after="0" w:line="240" w:lineRule="auto"/>
        <w:ind w:left="74" w:right="-1"/>
        <w:jc w:val="center"/>
        <w:outlineLvl w:val="2"/>
        <w:rPr>
          <w:rFonts w:ascii="Abadi" w:eastAsia="Calibri" w:hAnsi="Abadi" w:cs="Calibri"/>
          <w:b/>
          <w:bCs/>
          <w:kern w:val="0"/>
          <w:lang w:val="pt-PT"/>
          <w14:ligatures w14:val="none"/>
        </w:rPr>
      </w:pPr>
      <w:r w:rsidRPr="00121FC8">
        <w:rPr>
          <w:rFonts w:ascii="Abadi" w:eastAsia="Calibri" w:hAnsi="Abadi" w:cs="Calibri"/>
          <w:b/>
          <w:bCs/>
          <w:kern w:val="0"/>
          <w:lang w:val="pt-PT"/>
          <w14:ligatures w14:val="none"/>
        </w:rPr>
        <w:t>ANEXO II</w:t>
      </w:r>
    </w:p>
    <w:p w14:paraId="2CE208C3" w14:textId="512F712A" w:rsidR="00121FC8" w:rsidRPr="00121FC8" w:rsidRDefault="00121FC8" w:rsidP="00121FC8">
      <w:pPr>
        <w:widowControl w:val="0"/>
        <w:autoSpaceDE w:val="0"/>
        <w:autoSpaceDN w:val="0"/>
        <w:spacing w:before="243" w:after="0" w:line="240" w:lineRule="auto"/>
        <w:ind w:left="74" w:right="-1"/>
        <w:jc w:val="center"/>
        <w:outlineLvl w:val="2"/>
        <w:rPr>
          <w:rFonts w:ascii="Abadi" w:eastAsia="Calibri" w:hAnsi="Abadi" w:cs="Calibri"/>
          <w:b/>
          <w:bCs/>
          <w:kern w:val="0"/>
          <w:lang w:val="pt-PT"/>
          <w14:ligatures w14:val="none"/>
        </w:rPr>
      </w:pPr>
      <w:r w:rsidRPr="00121FC8">
        <w:rPr>
          <w:rFonts w:ascii="Abadi" w:eastAsia="Calibri" w:hAnsi="Abadi" w:cs="Calibri"/>
          <w:b/>
          <w:bCs/>
          <w:kern w:val="0"/>
          <w:lang w:val="pt-PT"/>
          <w14:ligatures w14:val="none"/>
        </w:rPr>
        <w:t>DECLARAÇÃO</w:t>
      </w:r>
      <w:r w:rsidRPr="00121FC8">
        <w:rPr>
          <w:rFonts w:ascii="Abadi" w:eastAsia="Calibri" w:hAnsi="Abadi" w:cs="Calibri"/>
          <w:b/>
          <w:bCs/>
          <w:spacing w:val="-7"/>
          <w:kern w:val="0"/>
          <w:lang w:val="pt-PT"/>
          <w14:ligatures w14:val="none"/>
        </w:rPr>
        <w:t xml:space="preserve"> </w:t>
      </w:r>
      <w:r w:rsidRPr="00121FC8">
        <w:rPr>
          <w:rFonts w:ascii="Abadi" w:eastAsia="Calibri" w:hAnsi="Abadi" w:cs="Calibri"/>
          <w:b/>
          <w:bCs/>
          <w:kern w:val="0"/>
          <w:lang w:val="pt-PT"/>
          <w14:ligatures w14:val="none"/>
        </w:rPr>
        <w:t>DE</w:t>
      </w:r>
      <w:r w:rsidRPr="00121FC8">
        <w:rPr>
          <w:rFonts w:ascii="Abadi" w:eastAsia="Calibri" w:hAnsi="Abadi" w:cs="Calibri"/>
          <w:b/>
          <w:bCs/>
          <w:spacing w:val="-4"/>
          <w:kern w:val="0"/>
          <w:lang w:val="pt-PT"/>
          <w14:ligatures w14:val="none"/>
        </w:rPr>
        <w:t xml:space="preserve"> </w:t>
      </w:r>
      <w:r w:rsidRPr="00121FC8">
        <w:rPr>
          <w:rFonts w:ascii="Abadi" w:eastAsia="Calibri" w:hAnsi="Abadi" w:cs="Calibri"/>
          <w:b/>
          <w:bCs/>
          <w:kern w:val="0"/>
          <w:lang w:val="pt-PT"/>
          <w14:ligatures w14:val="none"/>
        </w:rPr>
        <w:t>NÃO</w:t>
      </w:r>
      <w:r w:rsidRPr="00121FC8">
        <w:rPr>
          <w:rFonts w:ascii="Abadi" w:eastAsia="Calibri" w:hAnsi="Abadi" w:cs="Calibri"/>
          <w:b/>
          <w:bCs/>
          <w:spacing w:val="-6"/>
          <w:kern w:val="0"/>
          <w:lang w:val="pt-PT"/>
          <w14:ligatures w14:val="none"/>
        </w:rPr>
        <w:t xml:space="preserve"> </w:t>
      </w:r>
      <w:r w:rsidRPr="00121FC8">
        <w:rPr>
          <w:rFonts w:ascii="Abadi" w:eastAsia="Calibri" w:hAnsi="Abadi" w:cs="Calibri"/>
          <w:b/>
          <w:bCs/>
          <w:kern w:val="0"/>
          <w:lang w:val="pt-PT"/>
          <w14:ligatures w14:val="none"/>
        </w:rPr>
        <w:t xml:space="preserve">OCORRÊNCIA DE </w:t>
      </w:r>
      <w:r w:rsidRPr="00121FC8">
        <w:rPr>
          <w:rFonts w:ascii="Abadi" w:eastAsia="Calibri" w:hAnsi="Abadi" w:cs="Calibri"/>
          <w:b/>
          <w:bCs/>
          <w:spacing w:val="-2"/>
          <w:kern w:val="0"/>
          <w:lang w:val="pt-PT"/>
          <w14:ligatures w14:val="none"/>
        </w:rPr>
        <w:t>IMPEDIMENTOS</w:t>
      </w:r>
    </w:p>
    <w:p w14:paraId="7BBB73C3" w14:textId="68DC3F22" w:rsidR="00121FC8" w:rsidRPr="00121FC8" w:rsidRDefault="00121FC8" w:rsidP="00121FC8">
      <w:pPr>
        <w:widowControl w:val="0"/>
        <w:tabs>
          <w:tab w:val="left" w:leader="dot" w:pos="8842"/>
        </w:tabs>
        <w:autoSpaceDE w:val="0"/>
        <w:autoSpaceDN w:val="0"/>
        <w:spacing w:before="243" w:after="0" w:line="240" w:lineRule="auto"/>
        <w:ind w:right="-1"/>
        <w:jc w:val="both"/>
        <w:rPr>
          <w:rFonts w:ascii="Calibri" w:eastAsia="Times New Roman" w:hAnsi="Calibri" w:cs="Times New Roman"/>
          <w:kern w:val="0"/>
          <w:lang w:val="pt-PT"/>
          <w14:ligatures w14:val="none"/>
        </w:rPr>
      </w:pP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Eu</w:t>
      </w:r>
      <w:r w:rsidRPr="00121FC8">
        <w:rPr>
          <w:rFonts w:ascii="Calibri" w:eastAsia="Times New Roman" w:hAnsi="Calibri" w:cs="Times New Roman"/>
          <w:spacing w:val="32"/>
          <w:kern w:val="0"/>
          <w:lang w:val="pt-PT"/>
          <w14:ligatures w14:val="none"/>
        </w:rPr>
        <w:t xml:space="preserve"> 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.........................,</w:t>
      </w:r>
      <w:r w:rsidRPr="00121FC8">
        <w:rPr>
          <w:rFonts w:ascii="Calibri" w:eastAsia="Times New Roman" w:hAnsi="Calibri" w:cs="Times New Roman"/>
          <w:spacing w:val="35"/>
          <w:kern w:val="0"/>
          <w:lang w:val="pt-PT"/>
          <w14:ligatures w14:val="none"/>
        </w:rPr>
        <w:t xml:space="preserve"> 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portador</w:t>
      </w:r>
      <w:r w:rsidRPr="00121FC8">
        <w:rPr>
          <w:rFonts w:ascii="Calibri" w:eastAsia="Times New Roman" w:hAnsi="Calibri" w:cs="Times New Roman"/>
          <w:spacing w:val="33"/>
          <w:kern w:val="0"/>
          <w:lang w:val="pt-PT"/>
          <w14:ligatures w14:val="none"/>
        </w:rPr>
        <w:t xml:space="preserve"> 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da</w:t>
      </w:r>
      <w:r w:rsidRPr="00121FC8">
        <w:rPr>
          <w:rFonts w:ascii="Calibri" w:eastAsia="Times New Roman" w:hAnsi="Calibri" w:cs="Times New Roman"/>
          <w:spacing w:val="34"/>
          <w:kern w:val="0"/>
          <w:lang w:val="pt-PT"/>
          <w14:ligatures w14:val="none"/>
        </w:rPr>
        <w:t xml:space="preserve"> 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Carteira</w:t>
      </w:r>
      <w:r w:rsidRPr="00121FC8">
        <w:rPr>
          <w:rFonts w:ascii="Calibri" w:eastAsia="Times New Roman" w:hAnsi="Calibri" w:cs="Times New Roman"/>
          <w:spacing w:val="34"/>
          <w:kern w:val="0"/>
          <w:lang w:val="pt-PT"/>
          <w14:ligatures w14:val="none"/>
        </w:rPr>
        <w:t xml:space="preserve"> 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de</w:t>
      </w:r>
      <w:r w:rsidRPr="00121FC8">
        <w:rPr>
          <w:rFonts w:ascii="Calibri" w:eastAsia="Times New Roman" w:hAnsi="Calibri" w:cs="Times New Roman"/>
          <w:spacing w:val="32"/>
          <w:kern w:val="0"/>
          <w:lang w:val="pt-PT"/>
          <w14:ligatures w14:val="none"/>
        </w:rPr>
        <w:t xml:space="preserve"> 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Identidade</w:t>
      </w:r>
      <w:r w:rsidRPr="00121FC8">
        <w:rPr>
          <w:rFonts w:ascii="Calibri" w:eastAsia="Times New Roman" w:hAnsi="Calibri" w:cs="Times New Roman"/>
          <w:spacing w:val="33"/>
          <w:kern w:val="0"/>
          <w:lang w:val="pt-PT"/>
          <w14:ligatures w14:val="none"/>
        </w:rPr>
        <w:t xml:space="preserve">  </w:t>
      </w:r>
      <w:r w:rsidRPr="00121FC8">
        <w:rPr>
          <w:rFonts w:ascii="Calibri" w:eastAsia="Times New Roman" w:hAnsi="Calibri" w:cs="Times New Roman"/>
          <w:spacing w:val="-5"/>
          <w:kern w:val="0"/>
          <w:lang w:val="pt-PT"/>
          <w14:ligatures w14:val="none"/>
        </w:rPr>
        <w:t>N.º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ab/>
      </w:r>
      <w:r w:rsidRPr="00121FC8">
        <w:rPr>
          <w:rFonts w:ascii="Calibri" w:eastAsia="Times New Roman" w:hAnsi="Calibri" w:cs="Times New Roman"/>
          <w:spacing w:val="-2"/>
          <w:kern w:val="0"/>
          <w:lang w:val="pt-PT"/>
          <w14:ligatures w14:val="none"/>
        </w:rPr>
        <w:t>expedida</w:t>
      </w:r>
      <w:r>
        <w:rPr>
          <w:rFonts w:ascii="Calibri" w:eastAsia="Times New Roman" w:hAnsi="Calibri" w:cs="Times New Roman"/>
          <w:spacing w:val="-2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por</w:t>
      </w:r>
      <w:r w:rsidRPr="00121FC8">
        <w:rPr>
          <w:rFonts w:ascii="Calibri" w:eastAsia="Times New Roman" w:hAnsi="Calibri" w:cs="Times New Roman"/>
          <w:spacing w:val="40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......................</w:t>
      </w:r>
      <w:r w:rsidRPr="00121FC8">
        <w:rPr>
          <w:rFonts w:ascii="Calibri" w:eastAsia="Times New Roman" w:hAnsi="Calibri" w:cs="Times New Roman"/>
          <w:spacing w:val="40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em</w:t>
      </w:r>
      <w:r w:rsidRPr="00121FC8">
        <w:rPr>
          <w:rFonts w:ascii="Calibri" w:eastAsia="Times New Roman" w:hAnsi="Calibri" w:cs="Times New Roman"/>
          <w:spacing w:val="40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....../....../......,</w:t>
      </w:r>
      <w:r w:rsidRPr="00121FC8">
        <w:rPr>
          <w:rFonts w:ascii="Calibri" w:eastAsia="Times New Roman" w:hAnsi="Calibri" w:cs="Times New Roman"/>
          <w:spacing w:val="40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representante</w:t>
      </w:r>
      <w:r w:rsidRPr="00121FC8">
        <w:rPr>
          <w:rFonts w:ascii="Calibri" w:eastAsia="Times New Roman" w:hAnsi="Calibri" w:cs="Times New Roman"/>
          <w:spacing w:val="40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legal</w:t>
      </w:r>
      <w:r w:rsidRPr="00121FC8">
        <w:rPr>
          <w:rFonts w:ascii="Calibri" w:eastAsia="Times New Roman" w:hAnsi="Calibri" w:cs="Times New Roman"/>
          <w:spacing w:val="40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da</w:t>
      </w:r>
      <w:r w:rsidRPr="00121FC8">
        <w:rPr>
          <w:rFonts w:ascii="Calibri" w:eastAsia="Times New Roman" w:hAnsi="Calibri" w:cs="Times New Roman"/>
          <w:spacing w:val="40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Organização</w:t>
      </w:r>
      <w:r w:rsidRPr="00121FC8">
        <w:rPr>
          <w:rFonts w:ascii="Calibri" w:eastAsia="Times New Roman" w:hAnsi="Calibri" w:cs="Times New Roman"/>
          <w:spacing w:val="40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da</w:t>
      </w:r>
      <w:r w:rsidRPr="00121FC8">
        <w:rPr>
          <w:rFonts w:ascii="Calibri" w:eastAsia="Times New Roman" w:hAnsi="Calibri" w:cs="Times New Roman"/>
          <w:spacing w:val="40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 xml:space="preserve">Sociedade </w:t>
      </w:r>
      <w:r w:rsidRPr="00121FC8">
        <w:rPr>
          <w:rFonts w:ascii="Calibri" w:eastAsia="Times New Roman" w:hAnsi="Calibri" w:cs="Times New Roman"/>
          <w:spacing w:val="-2"/>
          <w:kern w:val="0"/>
          <w:lang w:val="pt-PT"/>
          <w14:ligatures w14:val="none"/>
        </w:rPr>
        <w:t>Civil</w:t>
      </w:r>
      <w:r>
        <w:rPr>
          <w:rFonts w:ascii="Calibri" w:eastAsia="Times New Roman" w:hAnsi="Calibri" w:cs="Times New Roman"/>
          <w:spacing w:val="-2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DECLARO, para</w:t>
      </w:r>
      <w:r w:rsidRPr="00121FC8">
        <w:rPr>
          <w:rFonts w:ascii="Calibri" w:eastAsia="Times New Roman" w:hAnsi="Calibri" w:cs="Times New Roman"/>
          <w:spacing w:val="5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os</w:t>
      </w:r>
      <w:r w:rsidRPr="00121FC8">
        <w:rPr>
          <w:rFonts w:ascii="Calibri" w:eastAsia="Times New Roman" w:hAnsi="Calibri" w:cs="Times New Roman"/>
          <w:spacing w:val="2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devidos</w:t>
      </w:r>
      <w:r w:rsidRPr="00121FC8">
        <w:rPr>
          <w:rFonts w:ascii="Calibri" w:eastAsia="Times New Roman" w:hAnsi="Calibri" w:cs="Times New Roman"/>
          <w:spacing w:val="6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fins</w:t>
      </w:r>
      <w:r w:rsidRPr="00121FC8">
        <w:rPr>
          <w:rFonts w:ascii="Calibri" w:eastAsia="Times New Roman" w:hAnsi="Calibri" w:cs="Times New Roman"/>
          <w:spacing w:val="2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de</w:t>
      </w:r>
      <w:r w:rsidRPr="00121FC8">
        <w:rPr>
          <w:rFonts w:ascii="Calibri" w:eastAsia="Times New Roman" w:hAnsi="Calibri" w:cs="Times New Roman"/>
          <w:spacing w:val="3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direito,</w:t>
      </w:r>
      <w:r w:rsidRPr="00121FC8">
        <w:rPr>
          <w:rFonts w:ascii="Calibri" w:eastAsia="Times New Roman" w:hAnsi="Calibri" w:cs="Times New Roman"/>
          <w:spacing w:val="3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sob</w:t>
      </w:r>
      <w:r w:rsidRPr="00121FC8">
        <w:rPr>
          <w:rFonts w:ascii="Calibri" w:eastAsia="Times New Roman" w:hAnsi="Calibri" w:cs="Times New Roman"/>
          <w:spacing w:val="5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as</w:t>
      </w:r>
      <w:r w:rsidRPr="00121FC8">
        <w:rPr>
          <w:rFonts w:ascii="Calibri" w:eastAsia="Times New Roman" w:hAnsi="Calibri" w:cs="Times New Roman"/>
          <w:spacing w:val="1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penas</w:t>
      </w:r>
      <w:r w:rsidRPr="00121FC8">
        <w:rPr>
          <w:rFonts w:ascii="Calibri" w:eastAsia="Times New Roman" w:hAnsi="Calibri" w:cs="Times New Roman"/>
          <w:spacing w:val="2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da</w:t>
      </w:r>
      <w:r w:rsidRPr="00121FC8">
        <w:rPr>
          <w:rFonts w:ascii="Calibri" w:eastAsia="Times New Roman" w:hAnsi="Calibri" w:cs="Times New Roman"/>
          <w:spacing w:val="6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lei,</w:t>
      </w:r>
      <w:r w:rsidRPr="00121FC8">
        <w:rPr>
          <w:rFonts w:ascii="Calibri" w:eastAsia="Times New Roman" w:hAnsi="Calibri" w:cs="Times New Roman"/>
          <w:spacing w:val="5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que</w:t>
      </w:r>
      <w:r w:rsidRPr="00121FC8">
        <w:rPr>
          <w:rFonts w:ascii="Calibri" w:eastAsia="Times New Roman" w:hAnsi="Calibri" w:cs="Times New Roman"/>
          <w:spacing w:val="1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a</w:t>
      </w:r>
      <w:r w:rsidRPr="00121FC8">
        <w:rPr>
          <w:rFonts w:ascii="Calibri" w:eastAsia="Times New Roman" w:hAnsi="Calibri" w:cs="Times New Roman"/>
          <w:spacing w:val="6"/>
          <w:kern w:val="0"/>
          <w:lang w:val="pt-PT"/>
          <w14:ligatures w14:val="none"/>
        </w:rPr>
        <w:t xml:space="preserve"> </w:t>
      </w:r>
      <w:r>
        <w:rPr>
          <w:rFonts w:ascii="Calibri" w:eastAsia="Times New Roman" w:hAnsi="Calibri" w:cs="Times New Roman"/>
          <w:spacing w:val="-5"/>
          <w:kern w:val="0"/>
          <w:lang w:val="pt-PT"/>
          <w14:ligatures w14:val="none"/>
        </w:rPr>
        <w:t xml:space="preserve">entidade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por</w:t>
      </w:r>
      <w:r w:rsidRPr="00121FC8">
        <w:rPr>
          <w:rFonts w:ascii="Calibri" w:eastAsia="Times New Roman" w:hAnsi="Calibri" w:cs="Times New Roman"/>
          <w:spacing w:val="4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mim</w:t>
      </w:r>
      <w:r w:rsidRPr="00121FC8">
        <w:rPr>
          <w:rFonts w:ascii="Calibri" w:eastAsia="Times New Roman" w:hAnsi="Calibri" w:cs="Times New Roman"/>
          <w:spacing w:val="6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representada,</w:t>
      </w:r>
      <w:r w:rsidRPr="00121FC8">
        <w:rPr>
          <w:rFonts w:ascii="Calibri" w:eastAsia="Times New Roman" w:hAnsi="Calibri" w:cs="Times New Roman"/>
          <w:spacing w:val="5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cumpre</w:t>
      </w:r>
      <w:r w:rsidRPr="00121FC8">
        <w:rPr>
          <w:rFonts w:ascii="Calibri" w:eastAsia="Times New Roman" w:hAnsi="Calibri" w:cs="Times New Roman"/>
          <w:spacing w:val="5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plenamente</w:t>
      </w:r>
      <w:r w:rsidRPr="00121FC8">
        <w:rPr>
          <w:rFonts w:ascii="Calibri" w:eastAsia="Times New Roman" w:hAnsi="Calibri" w:cs="Times New Roman"/>
          <w:spacing w:val="7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os</w:t>
      </w:r>
      <w:r w:rsidRPr="00121FC8">
        <w:rPr>
          <w:rFonts w:ascii="Calibri" w:eastAsia="Times New Roman" w:hAnsi="Calibri" w:cs="Times New Roman"/>
          <w:spacing w:val="6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requisitos</w:t>
      </w:r>
      <w:r w:rsidRPr="00121FC8">
        <w:rPr>
          <w:rFonts w:ascii="Calibri" w:eastAsia="Times New Roman" w:hAnsi="Calibri" w:cs="Times New Roman"/>
          <w:spacing w:val="6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para</w:t>
      </w:r>
      <w:r w:rsidRPr="00121FC8">
        <w:rPr>
          <w:rFonts w:ascii="Calibri" w:eastAsia="Times New Roman" w:hAnsi="Calibri" w:cs="Times New Roman"/>
          <w:spacing w:val="9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a</w:t>
      </w:r>
      <w:r w:rsidRPr="00121FC8">
        <w:rPr>
          <w:rFonts w:ascii="Calibri" w:eastAsia="Times New Roman" w:hAnsi="Calibri" w:cs="Times New Roman"/>
          <w:spacing w:val="6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celebração</w:t>
      </w:r>
      <w:r w:rsidRPr="00121FC8">
        <w:rPr>
          <w:rFonts w:ascii="Calibri" w:eastAsia="Times New Roman" w:hAnsi="Calibri" w:cs="Times New Roman"/>
          <w:spacing w:val="5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do</w:t>
      </w:r>
      <w:r w:rsidRPr="00121FC8">
        <w:rPr>
          <w:rFonts w:ascii="Calibri" w:eastAsia="Times New Roman" w:hAnsi="Calibri" w:cs="Times New Roman"/>
          <w:spacing w:val="4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Termo</w:t>
      </w:r>
      <w:r w:rsidRPr="00121FC8">
        <w:rPr>
          <w:rFonts w:ascii="Calibri" w:eastAsia="Times New Roman" w:hAnsi="Calibri" w:cs="Times New Roman"/>
          <w:spacing w:val="6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spacing w:val="-5"/>
          <w:kern w:val="0"/>
          <w:lang w:val="pt-PT"/>
          <w14:ligatures w14:val="none"/>
        </w:rPr>
        <w:t>de</w:t>
      </w:r>
      <w:r>
        <w:rPr>
          <w:rFonts w:ascii="Calibri" w:eastAsia="Times New Roman" w:hAnsi="Calibri" w:cs="Times New Roman"/>
          <w:spacing w:val="-5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Colaboração</w:t>
      </w:r>
      <w:r w:rsidRPr="00121FC8">
        <w:rPr>
          <w:rFonts w:ascii="Calibri" w:eastAsia="Times New Roman" w:hAnsi="Calibri" w:cs="Times New Roman"/>
          <w:spacing w:val="-6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spacing w:val="-5"/>
          <w:kern w:val="0"/>
          <w:lang w:val="pt-PT"/>
          <w14:ligatures w14:val="none"/>
        </w:rPr>
        <w:t>e:</w:t>
      </w:r>
    </w:p>
    <w:p w14:paraId="6154E750" w14:textId="13073232" w:rsidR="00121FC8" w:rsidRPr="00121FC8" w:rsidRDefault="00121FC8" w:rsidP="00121FC8">
      <w:pPr>
        <w:pStyle w:val="PargrafodaLista"/>
        <w:widowControl w:val="0"/>
        <w:numPr>
          <w:ilvl w:val="0"/>
          <w:numId w:val="3"/>
        </w:numPr>
        <w:tabs>
          <w:tab w:val="left" w:pos="284"/>
        </w:tabs>
        <w:autoSpaceDE w:val="0"/>
        <w:autoSpaceDN w:val="0"/>
        <w:spacing w:before="4" w:after="0" w:line="240" w:lineRule="auto"/>
        <w:ind w:left="0" w:right="-1" w:firstLine="0"/>
        <w:jc w:val="both"/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</w:pP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Não</w:t>
      </w:r>
      <w:r w:rsidRPr="00121FC8">
        <w:rPr>
          <w:rFonts w:ascii="Calibri" w:eastAsia="Times New Roman" w:hAnsi="Calibri" w:cs="Times New Roman"/>
          <w:spacing w:val="38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está</w:t>
      </w:r>
      <w:r w:rsidRPr="00121FC8">
        <w:rPr>
          <w:rFonts w:ascii="Calibri" w:eastAsia="Times New Roman" w:hAnsi="Calibri" w:cs="Times New Roman"/>
          <w:spacing w:val="34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suspensa</w:t>
      </w:r>
      <w:r w:rsidRPr="00121FC8">
        <w:rPr>
          <w:rFonts w:ascii="Calibri" w:eastAsia="Times New Roman" w:hAnsi="Calibri" w:cs="Times New Roman"/>
          <w:spacing w:val="38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de</w:t>
      </w:r>
      <w:r w:rsidRPr="00121FC8">
        <w:rPr>
          <w:rFonts w:ascii="Calibri" w:eastAsia="Times New Roman" w:hAnsi="Calibri" w:cs="Times New Roman"/>
          <w:spacing w:val="38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participar</w:t>
      </w:r>
      <w:r w:rsidRPr="00121FC8">
        <w:rPr>
          <w:rFonts w:ascii="Calibri" w:eastAsia="Times New Roman" w:hAnsi="Calibri" w:cs="Times New Roman"/>
          <w:spacing w:val="37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de</w:t>
      </w:r>
      <w:r w:rsidRPr="00121FC8">
        <w:rPr>
          <w:rFonts w:ascii="Calibri" w:eastAsia="Times New Roman" w:hAnsi="Calibri" w:cs="Times New Roman"/>
          <w:spacing w:val="38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licitação,</w:t>
      </w:r>
      <w:r w:rsidRPr="00121FC8">
        <w:rPr>
          <w:rFonts w:ascii="Calibri" w:eastAsia="Times New Roman" w:hAnsi="Calibri" w:cs="Times New Roman"/>
          <w:spacing w:val="38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nem</w:t>
      </w:r>
      <w:r w:rsidRPr="00121FC8">
        <w:rPr>
          <w:rFonts w:ascii="Calibri" w:eastAsia="Times New Roman" w:hAnsi="Calibri" w:cs="Times New Roman"/>
          <w:spacing w:val="38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impedida</w:t>
      </w:r>
      <w:r w:rsidRPr="00121FC8">
        <w:rPr>
          <w:rFonts w:ascii="Calibri" w:eastAsia="Times New Roman" w:hAnsi="Calibri" w:cs="Times New Roman"/>
          <w:spacing w:val="39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de</w:t>
      </w:r>
      <w:r w:rsidRPr="00121FC8">
        <w:rPr>
          <w:rFonts w:ascii="Calibri" w:eastAsia="Times New Roman" w:hAnsi="Calibri" w:cs="Times New Roman"/>
          <w:spacing w:val="37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contratar</w:t>
      </w:r>
      <w:r w:rsidRPr="00121FC8">
        <w:rPr>
          <w:rFonts w:ascii="Calibri" w:eastAsia="Times New Roman" w:hAnsi="Calibri" w:cs="Times New Roman"/>
          <w:spacing w:val="38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com</w:t>
      </w:r>
      <w:r w:rsidRPr="00121FC8">
        <w:rPr>
          <w:rFonts w:ascii="Calibri" w:eastAsia="Times New Roman" w:hAnsi="Calibri" w:cs="Times New Roman"/>
          <w:spacing w:val="38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a Administração Pública Municipal;</w:t>
      </w:r>
    </w:p>
    <w:p w14:paraId="113AE26C" w14:textId="3EF30448" w:rsidR="00121FC8" w:rsidRPr="00121FC8" w:rsidRDefault="00121FC8" w:rsidP="00121FC8">
      <w:pPr>
        <w:pStyle w:val="PargrafodaLista"/>
        <w:widowControl w:val="0"/>
        <w:numPr>
          <w:ilvl w:val="0"/>
          <w:numId w:val="3"/>
        </w:numPr>
        <w:tabs>
          <w:tab w:val="left" w:pos="284"/>
        </w:tabs>
        <w:autoSpaceDE w:val="0"/>
        <w:autoSpaceDN w:val="0"/>
        <w:spacing w:after="0" w:line="240" w:lineRule="auto"/>
        <w:ind w:left="0" w:right="-1" w:firstLine="0"/>
        <w:jc w:val="both"/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</w:pP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Não</w:t>
      </w:r>
      <w:r w:rsidRPr="00121FC8">
        <w:rPr>
          <w:rFonts w:ascii="Calibri" w:eastAsia="Times New Roman" w:hAnsi="Calibri" w:cs="Times New Roman"/>
          <w:spacing w:val="-4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está</w:t>
      </w:r>
      <w:r w:rsidRPr="00121FC8">
        <w:rPr>
          <w:rFonts w:ascii="Calibri" w:eastAsia="Times New Roman" w:hAnsi="Calibri" w:cs="Times New Roman"/>
          <w:spacing w:val="-6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declarada</w:t>
      </w:r>
      <w:r w:rsidRPr="00121FC8">
        <w:rPr>
          <w:rFonts w:ascii="Calibri" w:eastAsia="Times New Roman" w:hAnsi="Calibri" w:cs="Times New Roman"/>
          <w:spacing w:val="-6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inidoneidade</w:t>
      </w:r>
      <w:r w:rsidRPr="00121FC8">
        <w:rPr>
          <w:rFonts w:ascii="Calibri" w:eastAsia="Times New Roman" w:hAnsi="Calibri" w:cs="Times New Roman"/>
          <w:spacing w:val="-5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para</w:t>
      </w:r>
      <w:r w:rsidRPr="00121FC8">
        <w:rPr>
          <w:rFonts w:ascii="Calibri" w:eastAsia="Times New Roman" w:hAnsi="Calibri" w:cs="Times New Roman"/>
          <w:spacing w:val="-6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licitar</w:t>
      </w:r>
      <w:r w:rsidRPr="00121FC8">
        <w:rPr>
          <w:rFonts w:ascii="Calibri" w:eastAsia="Times New Roman" w:hAnsi="Calibri" w:cs="Times New Roman"/>
          <w:spacing w:val="-5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ou</w:t>
      </w:r>
      <w:r w:rsidRPr="00121FC8">
        <w:rPr>
          <w:rFonts w:ascii="Calibri" w:eastAsia="Times New Roman" w:hAnsi="Calibri" w:cs="Times New Roman"/>
          <w:spacing w:val="-4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contratar</w:t>
      </w:r>
      <w:r w:rsidRPr="00121FC8">
        <w:rPr>
          <w:rFonts w:ascii="Calibri" w:eastAsia="Times New Roman" w:hAnsi="Calibri" w:cs="Times New Roman"/>
          <w:spacing w:val="-6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com</w:t>
      </w:r>
      <w:r w:rsidRPr="00121FC8">
        <w:rPr>
          <w:rFonts w:ascii="Calibri" w:eastAsia="Times New Roman" w:hAnsi="Calibri" w:cs="Times New Roman"/>
          <w:spacing w:val="-3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a</w:t>
      </w:r>
      <w:r w:rsidRPr="00121FC8">
        <w:rPr>
          <w:rFonts w:ascii="Calibri" w:eastAsia="Times New Roman" w:hAnsi="Calibri" w:cs="Times New Roman"/>
          <w:spacing w:val="-6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Administração</w:t>
      </w:r>
      <w:r w:rsidRPr="00121FC8">
        <w:rPr>
          <w:rFonts w:ascii="Calibri" w:eastAsia="Times New Roman" w:hAnsi="Calibri" w:cs="Times New Roman"/>
          <w:spacing w:val="-6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 xml:space="preserve">Pública </w:t>
      </w:r>
      <w:r w:rsidRPr="00121FC8">
        <w:rPr>
          <w:rFonts w:ascii="Calibri" w:eastAsia="Times New Roman" w:hAnsi="Calibri" w:cs="Times New Roman"/>
          <w:spacing w:val="-2"/>
          <w:kern w:val="0"/>
          <w:szCs w:val="22"/>
          <w:lang w:val="pt-PT"/>
          <w14:ligatures w14:val="none"/>
        </w:rPr>
        <w:t>Municipal;</w:t>
      </w:r>
    </w:p>
    <w:p w14:paraId="5FD6DACB" w14:textId="61F9B38A" w:rsidR="00121FC8" w:rsidRPr="00121FC8" w:rsidRDefault="00121FC8" w:rsidP="00121FC8">
      <w:pPr>
        <w:pStyle w:val="PargrafodaLista"/>
        <w:widowControl w:val="0"/>
        <w:numPr>
          <w:ilvl w:val="0"/>
          <w:numId w:val="3"/>
        </w:numPr>
        <w:tabs>
          <w:tab w:val="left" w:pos="284"/>
          <w:tab w:val="left" w:pos="1192"/>
        </w:tabs>
        <w:autoSpaceDE w:val="0"/>
        <w:autoSpaceDN w:val="0"/>
        <w:spacing w:after="0" w:line="242" w:lineRule="auto"/>
        <w:ind w:left="0" w:right="-1" w:firstLine="0"/>
        <w:jc w:val="both"/>
        <w:rPr>
          <w:rFonts w:ascii="Calibri" w:eastAsia="Times New Roman" w:hAnsi="Times New Roman" w:cs="Times New Roman"/>
          <w:kern w:val="0"/>
          <w:szCs w:val="22"/>
          <w:lang w:val="pt-PT"/>
          <w14:ligatures w14:val="none"/>
        </w:rPr>
      </w:pP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Não está suspensa temporariamente da participação em chamamento público, nem impedida</w:t>
      </w:r>
      <w:r w:rsidRPr="00121FC8">
        <w:rPr>
          <w:rFonts w:ascii="Calibri" w:eastAsia="Times New Roman" w:hAnsi="Calibri" w:cs="Times New Roman"/>
          <w:spacing w:val="38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de</w:t>
      </w:r>
      <w:r w:rsidRPr="00121FC8">
        <w:rPr>
          <w:rFonts w:ascii="Calibri" w:eastAsia="Times New Roman" w:hAnsi="Calibri" w:cs="Times New Roman"/>
          <w:spacing w:val="36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celebrar</w:t>
      </w:r>
      <w:r w:rsidRPr="00121FC8">
        <w:rPr>
          <w:rFonts w:ascii="Calibri" w:eastAsia="Times New Roman" w:hAnsi="Calibri" w:cs="Times New Roman"/>
          <w:spacing w:val="36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parceria</w:t>
      </w:r>
      <w:r w:rsidRPr="00121FC8">
        <w:rPr>
          <w:rFonts w:ascii="Calibri" w:eastAsia="Times New Roman" w:hAnsi="Calibri" w:cs="Times New Roman"/>
          <w:spacing w:val="38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ou</w:t>
      </w:r>
      <w:r w:rsidRPr="00121FC8">
        <w:rPr>
          <w:rFonts w:ascii="Calibri" w:eastAsia="Times New Roman" w:hAnsi="Calibri" w:cs="Times New Roman"/>
          <w:spacing w:val="37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contrato,</w:t>
      </w:r>
      <w:r w:rsidRPr="00121FC8">
        <w:rPr>
          <w:rFonts w:ascii="Calibri" w:eastAsia="Times New Roman" w:hAnsi="Calibri" w:cs="Times New Roman"/>
          <w:spacing w:val="37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com</w:t>
      </w:r>
      <w:r w:rsidRPr="00121FC8">
        <w:rPr>
          <w:rFonts w:ascii="Calibri" w:eastAsia="Times New Roman" w:hAnsi="Calibri" w:cs="Times New Roman"/>
          <w:spacing w:val="37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Órgãos</w:t>
      </w:r>
      <w:r w:rsidRPr="00121FC8">
        <w:rPr>
          <w:rFonts w:ascii="Calibri" w:eastAsia="Times New Roman" w:hAnsi="Calibri" w:cs="Times New Roman"/>
          <w:spacing w:val="38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e</w:t>
      </w:r>
      <w:r w:rsidRPr="00121FC8">
        <w:rPr>
          <w:rFonts w:ascii="Calibri" w:eastAsia="Times New Roman" w:hAnsi="Calibri" w:cs="Times New Roman"/>
          <w:spacing w:val="34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Entidades</w:t>
      </w:r>
      <w:r w:rsidRPr="00121FC8">
        <w:rPr>
          <w:rFonts w:ascii="Calibri" w:eastAsia="Times New Roman" w:hAnsi="Calibri" w:cs="Times New Roman"/>
          <w:spacing w:val="40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do</w:t>
      </w:r>
      <w:r w:rsidRPr="00121FC8">
        <w:rPr>
          <w:rFonts w:ascii="Calibri" w:eastAsia="Times New Roman" w:hAnsi="Calibri" w:cs="Times New Roman"/>
          <w:spacing w:val="36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Município</w:t>
      </w:r>
      <w:r w:rsidRPr="00121FC8">
        <w:rPr>
          <w:rFonts w:ascii="Calibri" w:eastAsia="Times New Roman" w:hAnsi="Calibri" w:cs="Times New Roman"/>
          <w:spacing w:val="37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de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 xml:space="preserve"> Ibirubá</w:t>
      </w:r>
      <w:r w:rsidRPr="00121FC8">
        <w:rPr>
          <w:rFonts w:ascii="Calibri" w:eastAsia="Times New Roman" w:hAnsi="Times New Roman" w:cs="Times New Roman"/>
          <w:spacing w:val="-10"/>
          <w:kern w:val="0"/>
          <w:szCs w:val="22"/>
          <w:lang w:val="pt-PT"/>
          <w14:ligatures w14:val="none"/>
        </w:rPr>
        <w:t>;</w:t>
      </w:r>
    </w:p>
    <w:p w14:paraId="5094751D" w14:textId="48224424" w:rsidR="00121FC8" w:rsidRPr="00121FC8" w:rsidRDefault="00121FC8" w:rsidP="00121FC8">
      <w:pPr>
        <w:pStyle w:val="PargrafodaLista"/>
        <w:widowControl w:val="0"/>
        <w:numPr>
          <w:ilvl w:val="0"/>
          <w:numId w:val="3"/>
        </w:numPr>
        <w:tabs>
          <w:tab w:val="left" w:pos="284"/>
        </w:tabs>
        <w:autoSpaceDE w:val="0"/>
        <w:autoSpaceDN w:val="0"/>
        <w:spacing w:after="0" w:line="240" w:lineRule="auto"/>
        <w:ind w:left="0" w:right="-1" w:firstLine="0"/>
        <w:jc w:val="both"/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</w:pP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Não</w:t>
      </w:r>
      <w:r w:rsidRPr="00121FC8">
        <w:rPr>
          <w:rFonts w:ascii="Calibri" w:eastAsia="Times New Roman" w:hAnsi="Calibri" w:cs="Times New Roman"/>
          <w:spacing w:val="34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está</w:t>
      </w:r>
      <w:r w:rsidRPr="00121FC8">
        <w:rPr>
          <w:rFonts w:ascii="Calibri" w:eastAsia="Times New Roman" w:hAnsi="Calibri" w:cs="Times New Roman"/>
          <w:spacing w:val="34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declarada</w:t>
      </w:r>
      <w:r w:rsidRPr="00121FC8">
        <w:rPr>
          <w:rFonts w:ascii="Calibri" w:eastAsia="Times New Roman" w:hAnsi="Calibri" w:cs="Times New Roman"/>
          <w:spacing w:val="38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inidônea</w:t>
      </w:r>
      <w:r w:rsidRPr="00121FC8">
        <w:rPr>
          <w:rFonts w:ascii="Calibri" w:eastAsia="Times New Roman" w:hAnsi="Calibri" w:cs="Times New Roman"/>
          <w:spacing w:val="35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para</w:t>
      </w:r>
      <w:r w:rsidRPr="00121FC8">
        <w:rPr>
          <w:rFonts w:ascii="Calibri" w:eastAsia="Times New Roman" w:hAnsi="Calibri" w:cs="Times New Roman"/>
          <w:spacing w:val="35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participar</w:t>
      </w:r>
      <w:r w:rsidRPr="00121FC8">
        <w:rPr>
          <w:rFonts w:ascii="Calibri" w:eastAsia="Times New Roman" w:hAnsi="Calibri" w:cs="Times New Roman"/>
          <w:spacing w:val="38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de</w:t>
      </w:r>
      <w:r w:rsidRPr="00121FC8">
        <w:rPr>
          <w:rFonts w:ascii="Calibri" w:eastAsia="Times New Roman" w:hAnsi="Calibri" w:cs="Times New Roman"/>
          <w:spacing w:val="34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chamamento</w:t>
      </w:r>
      <w:r w:rsidRPr="00121FC8">
        <w:rPr>
          <w:rFonts w:ascii="Calibri" w:eastAsia="Times New Roman" w:hAnsi="Calibri" w:cs="Times New Roman"/>
          <w:spacing w:val="34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público</w:t>
      </w:r>
      <w:r w:rsidRPr="00121FC8">
        <w:rPr>
          <w:rFonts w:ascii="Calibri" w:eastAsia="Times New Roman" w:hAnsi="Calibri" w:cs="Times New Roman"/>
          <w:spacing w:val="37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ou</w:t>
      </w:r>
      <w:r w:rsidRPr="00121FC8">
        <w:rPr>
          <w:rFonts w:ascii="Calibri" w:eastAsia="Times New Roman" w:hAnsi="Calibri" w:cs="Times New Roman"/>
          <w:spacing w:val="37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celebrar parceria ou contrato, com Órgãos e Entidades de todas as esferas de Governo;</w:t>
      </w:r>
    </w:p>
    <w:p w14:paraId="6A5DAB6E" w14:textId="659CEB6C" w:rsidR="00121FC8" w:rsidRPr="00121FC8" w:rsidRDefault="00121FC8" w:rsidP="00121FC8">
      <w:pPr>
        <w:pStyle w:val="PargrafodaLista"/>
        <w:widowControl w:val="0"/>
        <w:numPr>
          <w:ilvl w:val="0"/>
          <w:numId w:val="3"/>
        </w:numPr>
        <w:tabs>
          <w:tab w:val="left" w:pos="284"/>
        </w:tabs>
        <w:autoSpaceDE w:val="0"/>
        <w:autoSpaceDN w:val="0"/>
        <w:spacing w:after="0" w:line="240" w:lineRule="auto"/>
        <w:ind w:left="0" w:right="-1" w:firstLine="0"/>
        <w:jc w:val="both"/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</w:pP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Não possui contas de parcerias anteriores, rejeitadas pela Administração Pública Municipal</w:t>
      </w:r>
      <w:r w:rsidRPr="00121FC8">
        <w:rPr>
          <w:rFonts w:ascii="Calibri" w:eastAsia="Times New Roman" w:hAnsi="Calibri" w:cs="Times New Roman"/>
          <w:spacing w:val="-14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nos</w:t>
      </w:r>
      <w:r w:rsidRPr="00121FC8">
        <w:rPr>
          <w:rFonts w:ascii="Calibri" w:eastAsia="Times New Roman" w:hAnsi="Calibri" w:cs="Times New Roman"/>
          <w:spacing w:val="-14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últimos</w:t>
      </w:r>
      <w:r w:rsidRPr="00121FC8">
        <w:rPr>
          <w:rFonts w:ascii="Calibri" w:eastAsia="Times New Roman" w:hAnsi="Calibri" w:cs="Times New Roman"/>
          <w:spacing w:val="-13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cinco</w:t>
      </w:r>
      <w:r w:rsidRPr="00121FC8">
        <w:rPr>
          <w:rFonts w:ascii="Calibri" w:eastAsia="Times New Roman" w:hAnsi="Calibri" w:cs="Times New Roman"/>
          <w:spacing w:val="-14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anos,</w:t>
      </w:r>
      <w:r w:rsidRPr="00121FC8">
        <w:rPr>
          <w:rFonts w:ascii="Calibri" w:eastAsia="Times New Roman" w:hAnsi="Calibri" w:cs="Times New Roman"/>
          <w:spacing w:val="-13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observadas</w:t>
      </w:r>
      <w:r w:rsidRPr="00121FC8">
        <w:rPr>
          <w:rFonts w:ascii="Calibri" w:eastAsia="Times New Roman" w:hAnsi="Calibri" w:cs="Times New Roman"/>
          <w:spacing w:val="-13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as</w:t>
      </w:r>
      <w:r w:rsidRPr="00121FC8">
        <w:rPr>
          <w:rFonts w:ascii="Calibri" w:eastAsia="Times New Roman" w:hAnsi="Calibri" w:cs="Times New Roman"/>
          <w:spacing w:val="-14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exceções</w:t>
      </w:r>
      <w:r w:rsidRPr="00121FC8">
        <w:rPr>
          <w:rFonts w:ascii="Calibri" w:eastAsia="Times New Roman" w:hAnsi="Calibri" w:cs="Times New Roman"/>
          <w:spacing w:val="-10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previstas</w:t>
      </w:r>
      <w:r w:rsidRPr="00121FC8">
        <w:rPr>
          <w:rFonts w:ascii="Calibri" w:eastAsia="Times New Roman" w:hAnsi="Calibri" w:cs="Times New Roman"/>
          <w:spacing w:val="-8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no</w:t>
      </w:r>
      <w:r w:rsidRPr="00121FC8">
        <w:rPr>
          <w:rFonts w:ascii="Calibri" w:eastAsia="Times New Roman" w:hAnsi="Calibri" w:cs="Times New Roman"/>
          <w:spacing w:val="-13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art.</w:t>
      </w:r>
      <w:r w:rsidRPr="00121FC8">
        <w:rPr>
          <w:rFonts w:ascii="Calibri" w:eastAsia="Times New Roman" w:hAnsi="Calibri" w:cs="Times New Roman"/>
          <w:spacing w:val="-14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39,</w:t>
      </w:r>
      <w:r w:rsidRPr="00121FC8">
        <w:rPr>
          <w:rFonts w:ascii="Calibri" w:eastAsia="Times New Roman" w:hAnsi="Calibri" w:cs="Times New Roman"/>
          <w:spacing w:val="-12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caput,</w:t>
      </w:r>
      <w:r w:rsidRPr="00121FC8">
        <w:rPr>
          <w:rFonts w:ascii="Calibri" w:eastAsia="Times New Roman" w:hAnsi="Calibri" w:cs="Times New Roman"/>
          <w:spacing w:val="-13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inciso IV, alíneas “a” a “c”, da Lei Nº 13.019, de 2014;</w:t>
      </w:r>
    </w:p>
    <w:p w14:paraId="26868942" w14:textId="4294FBF8" w:rsidR="00121FC8" w:rsidRPr="00121FC8" w:rsidRDefault="00121FC8" w:rsidP="00121FC8">
      <w:pPr>
        <w:pStyle w:val="PargrafodaLista"/>
        <w:widowControl w:val="0"/>
        <w:numPr>
          <w:ilvl w:val="0"/>
          <w:numId w:val="3"/>
        </w:numPr>
        <w:tabs>
          <w:tab w:val="left" w:pos="284"/>
          <w:tab w:val="left" w:pos="1192"/>
        </w:tabs>
        <w:autoSpaceDE w:val="0"/>
        <w:autoSpaceDN w:val="0"/>
        <w:spacing w:after="0" w:line="240" w:lineRule="auto"/>
        <w:ind w:left="0" w:right="-1" w:firstLine="0"/>
        <w:jc w:val="both"/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</w:pP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Não</w:t>
      </w:r>
      <w:r w:rsidRPr="00121FC8">
        <w:rPr>
          <w:rFonts w:ascii="Calibri" w:eastAsia="Times New Roman" w:hAnsi="Calibri" w:cs="Times New Roman"/>
          <w:spacing w:val="-14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tem</w:t>
      </w:r>
      <w:r w:rsidRPr="00121FC8">
        <w:rPr>
          <w:rFonts w:ascii="Calibri" w:eastAsia="Times New Roman" w:hAnsi="Calibri" w:cs="Times New Roman"/>
          <w:spacing w:val="-12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contas</w:t>
      </w:r>
      <w:r w:rsidRPr="00121FC8">
        <w:rPr>
          <w:rFonts w:ascii="Calibri" w:eastAsia="Times New Roman" w:hAnsi="Calibri" w:cs="Times New Roman"/>
          <w:spacing w:val="-13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de</w:t>
      </w:r>
      <w:r w:rsidRPr="00121FC8">
        <w:rPr>
          <w:rFonts w:ascii="Calibri" w:eastAsia="Times New Roman" w:hAnsi="Calibri" w:cs="Times New Roman"/>
          <w:spacing w:val="-10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parceria</w:t>
      </w:r>
      <w:r w:rsidRPr="00121FC8">
        <w:rPr>
          <w:rFonts w:ascii="Calibri" w:eastAsia="Times New Roman" w:hAnsi="Calibri" w:cs="Times New Roman"/>
          <w:spacing w:val="-12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julgadas</w:t>
      </w:r>
      <w:r w:rsidRPr="00121FC8">
        <w:rPr>
          <w:rFonts w:ascii="Calibri" w:eastAsia="Times New Roman" w:hAnsi="Calibri" w:cs="Times New Roman"/>
          <w:spacing w:val="-12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irregulares</w:t>
      </w:r>
      <w:r w:rsidRPr="00121FC8">
        <w:rPr>
          <w:rFonts w:ascii="Calibri" w:eastAsia="Times New Roman" w:hAnsi="Calibri" w:cs="Times New Roman"/>
          <w:spacing w:val="-9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ou</w:t>
      </w:r>
      <w:r w:rsidRPr="00121FC8">
        <w:rPr>
          <w:rFonts w:ascii="Calibri" w:eastAsia="Times New Roman" w:hAnsi="Calibri" w:cs="Times New Roman"/>
          <w:spacing w:val="-13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rejeitadas</w:t>
      </w:r>
      <w:r w:rsidRPr="00121FC8">
        <w:rPr>
          <w:rFonts w:ascii="Calibri" w:eastAsia="Times New Roman" w:hAnsi="Calibri" w:cs="Times New Roman"/>
          <w:spacing w:val="-8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por</w:t>
      </w:r>
      <w:r w:rsidRPr="00121FC8">
        <w:rPr>
          <w:rFonts w:ascii="Calibri" w:eastAsia="Times New Roman" w:hAnsi="Calibri" w:cs="Times New Roman"/>
          <w:spacing w:val="-13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Tribunal</w:t>
      </w:r>
      <w:r w:rsidRPr="00121FC8">
        <w:rPr>
          <w:rFonts w:ascii="Calibri" w:eastAsia="Times New Roman" w:hAnsi="Calibri" w:cs="Times New Roman"/>
          <w:spacing w:val="-11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ou</w:t>
      </w:r>
      <w:r w:rsidRPr="00121FC8">
        <w:rPr>
          <w:rFonts w:ascii="Calibri" w:eastAsia="Times New Roman" w:hAnsi="Calibri" w:cs="Times New Roman"/>
          <w:spacing w:val="-13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 xml:space="preserve">Conselho de Contas de qualquer esfera da Federação, em decisão irrecorrível, nos últimos 8 (oito) </w:t>
      </w:r>
      <w:r w:rsidRPr="00121FC8">
        <w:rPr>
          <w:rFonts w:ascii="Calibri" w:eastAsia="Times New Roman" w:hAnsi="Calibri" w:cs="Times New Roman"/>
          <w:spacing w:val="-4"/>
          <w:kern w:val="0"/>
          <w:szCs w:val="22"/>
          <w:lang w:val="pt-PT"/>
          <w14:ligatures w14:val="none"/>
        </w:rPr>
        <w:t>anos;</w:t>
      </w:r>
    </w:p>
    <w:p w14:paraId="124C6AD7" w14:textId="4D243A23" w:rsidR="00121FC8" w:rsidRPr="00121FC8" w:rsidRDefault="00121FC8" w:rsidP="00121FC8">
      <w:pPr>
        <w:pStyle w:val="PargrafodaLista"/>
        <w:widowControl w:val="0"/>
        <w:numPr>
          <w:ilvl w:val="0"/>
          <w:numId w:val="3"/>
        </w:numPr>
        <w:tabs>
          <w:tab w:val="left" w:pos="284"/>
        </w:tabs>
        <w:autoSpaceDE w:val="0"/>
        <w:autoSpaceDN w:val="0"/>
        <w:spacing w:after="0" w:line="240" w:lineRule="auto"/>
        <w:ind w:left="0" w:right="-1" w:firstLine="0"/>
        <w:jc w:val="both"/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</w:pP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Não</w:t>
      </w:r>
      <w:r w:rsidRPr="00121FC8">
        <w:rPr>
          <w:rFonts w:ascii="Calibri" w:eastAsia="Times New Roman" w:hAnsi="Calibri" w:cs="Times New Roman"/>
          <w:spacing w:val="-3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está</w:t>
      </w:r>
      <w:r w:rsidRPr="00121FC8">
        <w:rPr>
          <w:rFonts w:ascii="Calibri" w:eastAsia="Times New Roman" w:hAnsi="Calibri" w:cs="Times New Roman"/>
          <w:spacing w:val="-4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omissa</w:t>
      </w:r>
      <w:r w:rsidRPr="00121FC8">
        <w:rPr>
          <w:rFonts w:ascii="Calibri" w:eastAsia="Times New Roman" w:hAnsi="Calibri" w:cs="Times New Roman"/>
          <w:spacing w:val="-5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no</w:t>
      </w:r>
      <w:r w:rsidRPr="00121FC8">
        <w:rPr>
          <w:rFonts w:ascii="Calibri" w:eastAsia="Times New Roman" w:hAnsi="Calibri" w:cs="Times New Roman"/>
          <w:spacing w:val="-6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dever</w:t>
      </w:r>
      <w:r w:rsidRPr="00121FC8">
        <w:rPr>
          <w:rFonts w:ascii="Calibri" w:eastAsia="Times New Roman" w:hAnsi="Calibri" w:cs="Times New Roman"/>
          <w:spacing w:val="-4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de</w:t>
      </w:r>
      <w:r w:rsidRPr="00121FC8">
        <w:rPr>
          <w:rFonts w:ascii="Calibri" w:eastAsia="Times New Roman" w:hAnsi="Calibri" w:cs="Times New Roman"/>
          <w:spacing w:val="-6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prestar</w:t>
      </w:r>
      <w:r w:rsidRPr="00121FC8">
        <w:rPr>
          <w:rFonts w:ascii="Calibri" w:eastAsia="Times New Roman" w:hAnsi="Calibri" w:cs="Times New Roman"/>
          <w:spacing w:val="-1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contas</w:t>
      </w:r>
      <w:r w:rsidRPr="00121FC8">
        <w:rPr>
          <w:rFonts w:ascii="Calibri" w:eastAsia="Times New Roman" w:hAnsi="Calibri" w:cs="Times New Roman"/>
          <w:spacing w:val="-5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de</w:t>
      </w:r>
      <w:r w:rsidRPr="00121FC8">
        <w:rPr>
          <w:rFonts w:ascii="Calibri" w:eastAsia="Times New Roman" w:hAnsi="Calibri" w:cs="Times New Roman"/>
          <w:spacing w:val="-6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parceria,</w:t>
      </w:r>
      <w:r w:rsidRPr="00121FC8">
        <w:rPr>
          <w:rFonts w:ascii="Calibri" w:eastAsia="Times New Roman" w:hAnsi="Calibri" w:cs="Times New Roman"/>
          <w:spacing w:val="-5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anteriormente</w:t>
      </w:r>
      <w:r w:rsidRPr="00121FC8">
        <w:rPr>
          <w:rFonts w:ascii="Calibri" w:eastAsia="Times New Roman" w:hAnsi="Calibri" w:cs="Times New Roman"/>
          <w:spacing w:val="-1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spacing w:val="-2"/>
          <w:kern w:val="0"/>
          <w:szCs w:val="22"/>
          <w:lang w:val="pt-PT"/>
          <w14:ligatures w14:val="none"/>
        </w:rPr>
        <w:t>celebrada;</w:t>
      </w:r>
    </w:p>
    <w:p w14:paraId="18AB86FC" w14:textId="741245BF" w:rsidR="00121FC8" w:rsidRPr="00121FC8" w:rsidRDefault="00121FC8" w:rsidP="00121FC8">
      <w:pPr>
        <w:pStyle w:val="PargrafodaLista"/>
        <w:widowControl w:val="0"/>
        <w:numPr>
          <w:ilvl w:val="0"/>
          <w:numId w:val="3"/>
        </w:numPr>
        <w:tabs>
          <w:tab w:val="left" w:pos="284"/>
        </w:tabs>
        <w:autoSpaceDE w:val="0"/>
        <w:autoSpaceDN w:val="0"/>
        <w:spacing w:after="0" w:line="293" w:lineRule="exact"/>
        <w:ind w:left="0" w:right="-1" w:firstLine="0"/>
        <w:jc w:val="both"/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</w:pP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Não</w:t>
      </w:r>
      <w:r w:rsidRPr="00121FC8">
        <w:rPr>
          <w:rFonts w:ascii="Calibri" w:eastAsia="Times New Roman" w:hAnsi="Calibri" w:cs="Times New Roman"/>
          <w:spacing w:val="-6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possui,</w:t>
      </w:r>
      <w:r w:rsidRPr="00121FC8">
        <w:rPr>
          <w:rFonts w:ascii="Calibri" w:eastAsia="Times New Roman" w:hAnsi="Calibri" w:cs="Times New Roman"/>
          <w:spacing w:val="-6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entre</w:t>
      </w:r>
      <w:r w:rsidRPr="00121FC8">
        <w:rPr>
          <w:rFonts w:ascii="Calibri" w:eastAsia="Times New Roman" w:hAnsi="Calibri" w:cs="Times New Roman"/>
          <w:spacing w:val="-7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seus</w:t>
      </w:r>
      <w:r w:rsidRPr="00121FC8">
        <w:rPr>
          <w:rFonts w:ascii="Calibri" w:eastAsia="Times New Roman" w:hAnsi="Calibri" w:cs="Times New Roman"/>
          <w:spacing w:val="-4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dirigentes,</w:t>
      </w:r>
      <w:r w:rsidRPr="00121FC8">
        <w:rPr>
          <w:rFonts w:ascii="Calibri" w:eastAsia="Times New Roman" w:hAnsi="Calibri" w:cs="Times New Roman"/>
          <w:spacing w:val="-4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spacing w:val="-2"/>
          <w:kern w:val="0"/>
          <w:szCs w:val="22"/>
          <w:lang w:val="pt-PT"/>
          <w14:ligatures w14:val="none"/>
        </w:rPr>
        <w:t>pessoas:</w:t>
      </w:r>
    </w:p>
    <w:p w14:paraId="076632F7" w14:textId="77777777" w:rsidR="00121FC8" w:rsidRPr="00121FC8" w:rsidRDefault="00121FC8" w:rsidP="00121FC8">
      <w:pPr>
        <w:widowControl w:val="0"/>
        <w:numPr>
          <w:ilvl w:val="1"/>
          <w:numId w:val="1"/>
        </w:numPr>
        <w:tabs>
          <w:tab w:val="left" w:pos="284"/>
        </w:tabs>
        <w:autoSpaceDE w:val="0"/>
        <w:autoSpaceDN w:val="0"/>
        <w:spacing w:after="0" w:line="240" w:lineRule="auto"/>
        <w:ind w:left="0" w:right="-1" w:firstLine="0"/>
        <w:jc w:val="both"/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</w:pP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Cujas contas relativas a parcerias tenham sido julgadas irregulares ou rejeitadas por Tribunal ou</w:t>
      </w:r>
      <w:r w:rsidRPr="00121FC8">
        <w:rPr>
          <w:rFonts w:ascii="Calibri" w:eastAsia="Times New Roman" w:hAnsi="Calibri" w:cs="Times New Roman"/>
          <w:spacing w:val="-1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Conselho de</w:t>
      </w:r>
      <w:r w:rsidRPr="00121FC8">
        <w:rPr>
          <w:rFonts w:ascii="Calibri" w:eastAsia="Times New Roman" w:hAnsi="Calibri" w:cs="Times New Roman"/>
          <w:spacing w:val="-4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Contas</w:t>
      </w:r>
      <w:r w:rsidRPr="00121FC8">
        <w:rPr>
          <w:rFonts w:ascii="Calibri" w:eastAsia="Times New Roman" w:hAnsi="Calibri" w:cs="Times New Roman"/>
          <w:spacing w:val="-3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de qualquer esfera da Federação, em</w:t>
      </w:r>
      <w:r w:rsidRPr="00121FC8">
        <w:rPr>
          <w:rFonts w:ascii="Calibri" w:eastAsia="Times New Roman" w:hAnsi="Calibri" w:cs="Times New Roman"/>
          <w:spacing w:val="-3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decisão</w:t>
      </w:r>
      <w:r w:rsidRPr="00121FC8">
        <w:rPr>
          <w:rFonts w:ascii="Calibri" w:eastAsia="Times New Roman" w:hAnsi="Calibri" w:cs="Times New Roman"/>
          <w:spacing w:val="-2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irrecorrível, nos últimos 8 (oito) anos;</w:t>
      </w:r>
    </w:p>
    <w:p w14:paraId="76BDD0CB" w14:textId="77777777" w:rsidR="00121FC8" w:rsidRPr="00121FC8" w:rsidRDefault="00121FC8" w:rsidP="00121FC8">
      <w:pPr>
        <w:widowControl w:val="0"/>
        <w:numPr>
          <w:ilvl w:val="1"/>
          <w:numId w:val="1"/>
        </w:numPr>
        <w:tabs>
          <w:tab w:val="left" w:pos="284"/>
        </w:tabs>
        <w:autoSpaceDE w:val="0"/>
        <w:autoSpaceDN w:val="0"/>
        <w:spacing w:after="0" w:line="242" w:lineRule="auto"/>
        <w:ind w:left="0" w:right="-1" w:firstLine="0"/>
        <w:jc w:val="both"/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</w:pP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Julgadas</w:t>
      </w:r>
      <w:r w:rsidRPr="00121FC8">
        <w:rPr>
          <w:rFonts w:ascii="Calibri" w:eastAsia="Times New Roman" w:hAnsi="Calibri" w:cs="Times New Roman"/>
          <w:spacing w:val="-9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responsáveis</w:t>
      </w:r>
      <w:r w:rsidRPr="00121FC8">
        <w:rPr>
          <w:rFonts w:ascii="Calibri" w:eastAsia="Times New Roman" w:hAnsi="Calibri" w:cs="Times New Roman"/>
          <w:spacing w:val="-8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por</w:t>
      </w:r>
      <w:r w:rsidRPr="00121FC8">
        <w:rPr>
          <w:rFonts w:ascii="Calibri" w:eastAsia="Times New Roman" w:hAnsi="Calibri" w:cs="Times New Roman"/>
          <w:spacing w:val="-9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falta</w:t>
      </w:r>
      <w:r w:rsidRPr="00121FC8">
        <w:rPr>
          <w:rFonts w:ascii="Calibri" w:eastAsia="Times New Roman" w:hAnsi="Calibri" w:cs="Times New Roman"/>
          <w:spacing w:val="-6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grave</w:t>
      </w:r>
      <w:r w:rsidRPr="00121FC8">
        <w:rPr>
          <w:rFonts w:ascii="Calibri" w:eastAsia="Times New Roman" w:hAnsi="Calibri" w:cs="Times New Roman"/>
          <w:spacing w:val="-10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e</w:t>
      </w:r>
      <w:r w:rsidRPr="00121FC8">
        <w:rPr>
          <w:rFonts w:ascii="Calibri" w:eastAsia="Times New Roman" w:hAnsi="Calibri" w:cs="Times New Roman"/>
          <w:spacing w:val="-10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inabilitadas</w:t>
      </w:r>
      <w:r w:rsidRPr="00121FC8">
        <w:rPr>
          <w:rFonts w:ascii="Calibri" w:eastAsia="Times New Roman" w:hAnsi="Calibri" w:cs="Times New Roman"/>
          <w:spacing w:val="-8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para</w:t>
      </w:r>
      <w:r w:rsidRPr="00121FC8">
        <w:rPr>
          <w:rFonts w:ascii="Calibri" w:eastAsia="Times New Roman" w:hAnsi="Calibri" w:cs="Times New Roman"/>
          <w:spacing w:val="-10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exercício</w:t>
      </w:r>
      <w:r w:rsidRPr="00121FC8">
        <w:rPr>
          <w:rFonts w:ascii="Calibri" w:eastAsia="Times New Roman" w:hAnsi="Calibri" w:cs="Times New Roman"/>
          <w:spacing w:val="-5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de</w:t>
      </w:r>
      <w:r w:rsidRPr="00121FC8">
        <w:rPr>
          <w:rFonts w:ascii="Calibri" w:eastAsia="Times New Roman" w:hAnsi="Calibri" w:cs="Times New Roman"/>
          <w:spacing w:val="-10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cargo</w:t>
      </w:r>
      <w:r w:rsidRPr="00121FC8">
        <w:rPr>
          <w:rFonts w:ascii="Calibri" w:eastAsia="Times New Roman" w:hAnsi="Calibri" w:cs="Times New Roman"/>
          <w:spacing w:val="-6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em</w:t>
      </w:r>
      <w:r w:rsidRPr="00121FC8">
        <w:rPr>
          <w:rFonts w:ascii="Calibri" w:eastAsia="Times New Roman" w:hAnsi="Calibri" w:cs="Times New Roman"/>
          <w:spacing w:val="-9"/>
          <w:kern w:val="0"/>
          <w:szCs w:val="22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szCs w:val="22"/>
          <w:lang w:val="pt-PT"/>
          <w14:ligatures w14:val="none"/>
        </w:rPr>
        <w:t>comissão ou função de confiança;</w:t>
      </w:r>
    </w:p>
    <w:p w14:paraId="6AFFFC3F" w14:textId="77777777" w:rsidR="00121FC8" w:rsidRPr="00121FC8" w:rsidRDefault="00121FC8" w:rsidP="00121FC8">
      <w:pPr>
        <w:widowControl w:val="0"/>
        <w:numPr>
          <w:ilvl w:val="1"/>
          <w:numId w:val="1"/>
        </w:numPr>
        <w:tabs>
          <w:tab w:val="left" w:pos="284"/>
        </w:tabs>
        <w:autoSpaceDE w:val="0"/>
        <w:autoSpaceDN w:val="0"/>
        <w:spacing w:after="0" w:line="240" w:lineRule="auto"/>
        <w:ind w:left="0" w:right="-1" w:firstLine="0"/>
        <w:jc w:val="both"/>
        <w:rPr>
          <w:rFonts w:ascii="Calibri" w:eastAsia="Times New Roman" w:hAnsi="Times New Roman" w:cs="Times New Roman"/>
          <w:kern w:val="0"/>
          <w:szCs w:val="22"/>
          <w:lang w:val="pt-PT"/>
          <w14:ligatures w14:val="none"/>
        </w:rPr>
      </w:pPr>
      <w:r w:rsidRPr="00121FC8">
        <w:rPr>
          <w:rFonts w:ascii="Calibri" w:eastAsia="Times New Roman" w:hAnsi="Times New Roman" w:cs="Times New Roman"/>
          <w:kern w:val="0"/>
          <w:szCs w:val="22"/>
          <w:lang w:val="pt-PT"/>
          <w14:ligatures w14:val="none"/>
        </w:rPr>
        <w:t>Consideradas culpadas por ato de improbidade, nos termos da Lei No 8.429, de 2 de junho de 1992.</w:t>
      </w:r>
    </w:p>
    <w:p w14:paraId="797CEA81" w14:textId="77777777" w:rsidR="00121FC8" w:rsidRPr="00121FC8" w:rsidRDefault="00121FC8" w:rsidP="00121FC8">
      <w:pPr>
        <w:widowControl w:val="0"/>
        <w:autoSpaceDE w:val="0"/>
        <w:autoSpaceDN w:val="0"/>
        <w:spacing w:before="286" w:after="0" w:line="240" w:lineRule="auto"/>
        <w:ind w:right="-1"/>
        <w:jc w:val="both"/>
        <w:rPr>
          <w:rFonts w:ascii="Calibri" w:eastAsia="Times New Roman" w:hAnsi="Calibri" w:cs="Times New Roman"/>
          <w:kern w:val="0"/>
          <w:lang w:val="pt-PT"/>
          <w14:ligatures w14:val="none"/>
        </w:rPr>
      </w:pP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Por</w:t>
      </w:r>
      <w:r w:rsidRPr="00121FC8">
        <w:rPr>
          <w:rFonts w:ascii="Calibri" w:eastAsia="Times New Roman" w:hAnsi="Calibri" w:cs="Times New Roman"/>
          <w:spacing w:val="-8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ser</w:t>
      </w:r>
      <w:r w:rsidRPr="00121FC8">
        <w:rPr>
          <w:rFonts w:ascii="Calibri" w:eastAsia="Times New Roman" w:hAnsi="Calibri" w:cs="Times New Roman"/>
          <w:spacing w:val="-6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expressão</w:t>
      </w:r>
      <w:r w:rsidRPr="00121FC8">
        <w:rPr>
          <w:rFonts w:ascii="Calibri" w:eastAsia="Times New Roman" w:hAnsi="Calibri" w:cs="Times New Roman"/>
          <w:spacing w:val="-6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de</w:t>
      </w:r>
      <w:r w:rsidRPr="00121FC8">
        <w:rPr>
          <w:rFonts w:ascii="Calibri" w:eastAsia="Times New Roman" w:hAnsi="Calibri" w:cs="Times New Roman"/>
          <w:spacing w:val="-3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verdade,</w:t>
      </w:r>
      <w:r w:rsidRPr="00121FC8">
        <w:rPr>
          <w:rFonts w:ascii="Calibri" w:eastAsia="Times New Roman" w:hAnsi="Calibri" w:cs="Times New Roman"/>
          <w:spacing w:val="-6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sob</w:t>
      </w:r>
      <w:r w:rsidRPr="00121FC8">
        <w:rPr>
          <w:rFonts w:ascii="Calibri" w:eastAsia="Times New Roman" w:hAnsi="Calibri" w:cs="Times New Roman"/>
          <w:spacing w:val="-5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as</w:t>
      </w:r>
      <w:r w:rsidRPr="00121FC8">
        <w:rPr>
          <w:rFonts w:ascii="Calibri" w:eastAsia="Times New Roman" w:hAnsi="Calibri" w:cs="Times New Roman"/>
          <w:spacing w:val="-5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penas</w:t>
      </w:r>
      <w:r w:rsidRPr="00121FC8">
        <w:rPr>
          <w:rFonts w:ascii="Calibri" w:eastAsia="Times New Roman" w:hAnsi="Calibri" w:cs="Times New Roman"/>
          <w:spacing w:val="-4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da</w:t>
      </w:r>
      <w:r w:rsidRPr="00121FC8">
        <w:rPr>
          <w:rFonts w:ascii="Calibri" w:eastAsia="Times New Roman" w:hAnsi="Calibri" w:cs="Times New Roman"/>
          <w:spacing w:val="-6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lei,</w:t>
      </w:r>
      <w:r w:rsidRPr="00121FC8">
        <w:rPr>
          <w:rFonts w:ascii="Calibri" w:eastAsia="Times New Roman" w:hAnsi="Calibri" w:cs="Times New Roman"/>
          <w:spacing w:val="-6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firmo</w:t>
      </w:r>
      <w:r w:rsidRPr="00121FC8">
        <w:rPr>
          <w:rFonts w:ascii="Calibri" w:eastAsia="Times New Roman" w:hAnsi="Calibri" w:cs="Times New Roman"/>
          <w:spacing w:val="-5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a</w:t>
      </w:r>
      <w:r w:rsidRPr="00121FC8">
        <w:rPr>
          <w:rFonts w:ascii="Calibri" w:eastAsia="Times New Roman" w:hAnsi="Calibri" w:cs="Times New Roman"/>
          <w:spacing w:val="-6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presente</w:t>
      </w:r>
      <w:r w:rsidRPr="00121FC8">
        <w:rPr>
          <w:rFonts w:ascii="Calibri" w:eastAsia="Times New Roman" w:hAnsi="Calibri" w:cs="Times New Roman"/>
          <w:spacing w:val="-3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spacing w:val="-2"/>
          <w:kern w:val="0"/>
          <w:lang w:val="pt-PT"/>
          <w14:ligatures w14:val="none"/>
        </w:rPr>
        <w:t>declaração.</w:t>
      </w:r>
    </w:p>
    <w:p w14:paraId="483D4D2D" w14:textId="0938F1EA" w:rsidR="00121FC8" w:rsidRPr="00121FC8" w:rsidRDefault="00121FC8" w:rsidP="00121FC8">
      <w:pPr>
        <w:widowControl w:val="0"/>
        <w:tabs>
          <w:tab w:val="left" w:pos="6747"/>
          <w:tab w:val="left" w:pos="8894"/>
        </w:tabs>
        <w:autoSpaceDE w:val="0"/>
        <w:autoSpaceDN w:val="0"/>
        <w:spacing w:before="292" w:after="0" w:line="240" w:lineRule="auto"/>
        <w:ind w:right="-1"/>
        <w:jc w:val="center"/>
        <w:rPr>
          <w:rFonts w:ascii="Calibri" w:eastAsia="Times New Roman" w:hAnsi="Calibri" w:cs="Times New Roman"/>
          <w:kern w:val="0"/>
          <w:lang w:val="pt-PT"/>
          <w14:ligatures w14:val="none"/>
        </w:rPr>
      </w:pPr>
      <w:r>
        <w:rPr>
          <w:rFonts w:ascii="Calibri" w:eastAsia="Times New Roman" w:hAnsi="Calibri" w:cs="Times New Roman"/>
          <w:kern w:val="0"/>
          <w:lang w:val="pt-PT"/>
          <w14:ligatures w14:val="none"/>
        </w:rPr>
        <w:t>Ibirubá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 xml:space="preserve">, RS, </w:t>
      </w:r>
      <w:r>
        <w:rPr>
          <w:rFonts w:ascii="Calibri" w:eastAsia="Times New Roman" w:hAnsi="Calibri" w:cs="Times New Roman"/>
          <w:kern w:val="0"/>
          <w:u w:val="single"/>
          <w:lang w:val="pt-PT"/>
          <w14:ligatures w14:val="none"/>
        </w:rPr>
        <w:t xml:space="preserve">         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de</w:t>
      </w:r>
      <w:r>
        <w:rPr>
          <w:rFonts w:ascii="Calibri" w:eastAsia="Times New Roman" w:hAnsi="Calibri" w:cs="Times New Roman"/>
          <w:kern w:val="0"/>
          <w:lang w:val="pt-PT"/>
          <w14:ligatures w14:val="none"/>
        </w:rPr>
        <w:t>________d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e</w:t>
      </w:r>
      <w:r w:rsidRPr="00121FC8">
        <w:rPr>
          <w:rFonts w:ascii="Calibri" w:eastAsia="Times New Roman" w:hAnsi="Calibri" w:cs="Times New Roman"/>
          <w:spacing w:val="-5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20</w:t>
      </w:r>
      <w:r w:rsidRPr="00121FC8">
        <w:rPr>
          <w:rFonts w:ascii="Calibri" w:eastAsia="Times New Roman" w:hAnsi="Calibri" w:cs="Times New Roman"/>
          <w:spacing w:val="63"/>
          <w:kern w:val="0"/>
          <w:u w:val="single"/>
          <w:lang w:val="pt-PT"/>
          <w14:ligatures w14:val="none"/>
        </w:rPr>
        <w:t xml:space="preserve">  </w:t>
      </w:r>
      <w:r w:rsidRPr="00121FC8">
        <w:rPr>
          <w:rFonts w:ascii="Calibri" w:eastAsia="Times New Roman" w:hAnsi="Calibri" w:cs="Times New Roman"/>
          <w:spacing w:val="-10"/>
          <w:kern w:val="0"/>
          <w:lang w:val="pt-PT"/>
          <w14:ligatures w14:val="none"/>
        </w:rPr>
        <w:t>.</w:t>
      </w:r>
    </w:p>
    <w:p w14:paraId="72C689FE" w14:textId="77777777" w:rsidR="00121FC8" w:rsidRPr="00121FC8" w:rsidRDefault="00121FC8" w:rsidP="00121FC8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ascii="Calibri" w:eastAsia="Times New Roman" w:hAnsi="Times New Roman" w:cs="Times New Roman"/>
          <w:kern w:val="0"/>
          <w:sz w:val="20"/>
          <w:lang w:val="pt-PT"/>
          <w14:ligatures w14:val="none"/>
        </w:rPr>
      </w:pPr>
    </w:p>
    <w:p w14:paraId="45A8BC86" w14:textId="77777777" w:rsidR="00121FC8" w:rsidRPr="00121FC8" w:rsidRDefault="00121FC8" w:rsidP="00121FC8">
      <w:pPr>
        <w:widowControl w:val="0"/>
        <w:autoSpaceDE w:val="0"/>
        <w:autoSpaceDN w:val="0"/>
        <w:spacing w:before="44" w:after="0" w:line="240" w:lineRule="auto"/>
        <w:ind w:right="-1"/>
        <w:jc w:val="both"/>
        <w:rPr>
          <w:rFonts w:ascii="Calibri" w:eastAsia="Times New Roman" w:hAnsi="Times New Roman" w:cs="Times New Roman"/>
          <w:kern w:val="0"/>
          <w:sz w:val="20"/>
          <w:lang w:val="pt-PT"/>
          <w14:ligatures w14:val="none"/>
        </w:rPr>
      </w:pPr>
      <w:r w:rsidRPr="00121FC8">
        <w:rPr>
          <w:rFonts w:ascii="Calibri" w:eastAsia="Times New Roman" w:hAnsi="Times New Roman" w:cs="Times New Roman"/>
          <w:noProof/>
          <w:kern w:val="0"/>
          <w:sz w:val="20"/>
          <w:lang w:val="pt-PT"/>
          <w14:ligatures w14:val="none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63733DD0" wp14:editId="57173764">
                <wp:simplePos x="0" y="0"/>
                <wp:positionH relativeFrom="page">
                  <wp:posOffset>2594610</wp:posOffset>
                </wp:positionH>
                <wp:positionV relativeFrom="paragraph">
                  <wp:posOffset>198372</wp:posOffset>
                </wp:positionV>
                <wp:extent cx="2352040" cy="1270"/>
                <wp:effectExtent l="0" t="0" r="0" b="0"/>
                <wp:wrapTopAndBottom/>
                <wp:docPr id="22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520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52040">
                              <a:moveTo>
                                <a:pt x="0" y="0"/>
                              </a:moveTo>
                              <a:lnTo>
                                <a:pt x="2352040" y="0"/>
                              </a:lnTo>
                            </a:path>
                          </a:pathLst>
                        </a:custGeom>
                        <a:ln w="1007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C3D170" id="Graphic 22" o:spid="_x0000_s1026" style="position:absolute;margin-left:204.3pt;margin-top:15.6pt;width:185.2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3520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" path="m,l2352040,e" filled="f" strokeweight=".27997mm">
                <v:path arrowok="t"/>
                <w10:wrap type="topAndBottom" anchorx="page"/>
              </v:shape>
            </w:pict>
          </mc:Fallback>
        </mc:AlternateContent>
      </w:r>
    </w:p>
    <w:p w14:paraId="75554634" w14:textId="77777777" w:rsidR="00121FC8" w:rsidRPr="00121FC8" w:rsidRDefault="00121FC8" w:rsidP="00121FC8">
      <w:pPr>
        <w:widowControl w:val="0"/>
        <w:autoSpaceDE w:val="0"/>
        <w:autoSpaceDN w:val="0"/>
        <w:spacing w:before="22" w:after="0" w:line="240" w:lineRule="auto"/>
        <w:ind w:right="-1"/>
        <w:jc w:val="both"/>
        <w:rPr>
          <w:rFonts w:ascii="Calibri" w:eastAsia="Times New Roman" w:hAnsi="Calibri" w:cs="Times New Roman"/>
          <w:kern w:val="0"/>
          <w:lang w:val="pt-PT"/>
          <w14:ligatures w14:val="none"/>
        </w:rPr>
      </w:pP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Nome</w:t>
      </w:r>
      <w:r w:rsidRPr="00121FC8">
        <w:rPr>
          <w:rFonts w:ascii="Calibri" w:eastAsia="Times New Roman" w:hAnsi="Calibri" w:cs="Times New Roman"/>
          <w:spacing w:val="-7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por</w:t>
      </w:r>
      <w:r w:rsidRPr="00121FC8">
        <w:rPr>
          <w:rFonts w:ascii="Calibri" w:eastAsia="Times New Roman" w:hAnsi="Calibri" w:cs="Times New Roman"/>
          <w:spacing w:val="-7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Extenso,</w:t>
      </w:r>
      <w:r w:rsidRPr="00121FC8">
        <w:rPr>
          <w:rFonts w:ascii="Calibri" w:eastAsia="Times New Roman" w:hAnsi="Calibri" w:cs="Times New Roman"/>
          <w:spacing w:val="-7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Cargo</w:t>
      </w:r>
      <w:r w:rsidRPr="00121FC8">
        <w:rPr>
          <w:rFonts w:ascii="Calibri" w:eastAsia="Times New Roman" w:hAnsi="Calibri" w:cs="Times New Roman"/>
          <w:spacing w:val="-7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e</w:t>
      </w:r>
      <w:r w:rsidRPr="00121FC8">
        <w:rPr>
          <w:rFonts w:ascii="Calibri" w:eastAsia="Times New Roman" w:hAnsi="Calibri" w:cs="Times New Roman"/>
          <w:spacing w:val="-8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Assinatura</w:t>
      </w:r>
      <w:r w:rsidRPr="00121FC8">
        <w:rPr>
          <w:rFonts w:ascii="Calibri" w:eastAsia="Times New Roman" w:hAnsi="Calibri" w:cs="Times New Roman"/>
          <w:spacing w:val="-6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do</w:t>
      </w:r>
      <w:r w:rsidRPr="00121FC8">
        <w:rPr>
          <w:rFonts w:ascii="Calibri" w:eastAsia="Times New Roman" w:hAnsi="Calibri" w:cs="Times New Roman"/>
          <w:spacing w:val="35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Representante</w:t>
      </w:r>
      <w:r w:rsidRPr="00121FC8">
        <w:rPr>
          <w:rFonts w:ascii="Calibri" w:eastAsia="Times New Roman" w:hAnsi="Calibri" w:cs="Times New Roman"/>
          <w:spacing w:val="-8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Legal</w:t>
      </w:r>
      <w:r w:rsidRPr="00121FC8">
        <w:rPr>
          <w:rFonts w:ascii="Calibri" w:eastAsia="Times New Roman" w:hAnsi="Calibri" w:cs="Times New Roman"/>
          <w:spacing w:val="-7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da</w:t>
      </w:r>
      <w:r w:rsidRPr="00121FC8">
        <w:rPr>
          <w:rFonts w:ascii="Calibri" w:eastAsia="Times New Roman" w:hAnsi="Calibri" w:cs="Times New Roman"/>
          <w:spacing w:val="-7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Organização</w:t>
      </w:r>
      <w:r w:rsidRPr="00121FC8">
        <w:rPr>
          <w:rFonts w:ascii="Calibri" w:eastAsia="Times New Roman" w:hAnsi="Calibri" w:cs="Times New Roman"/>
          <w:spacing w:val="-7"/>
          <w:kern w:val="0"/>
          <w:lang w:val="pt-PT"/>
          <w14:ligatures w14:val="none"/>
        </w:rPr>
        <w:t xml:space="preserve"> </w:t>
      </w:r>
      <w:r w:rsidRPr="00121FC8">
        <w:rPr>
          <w:rFonts w:ascii="Calibri" w:eastAsia="Times New Roman" w:hAnsi="Calibri" w:cs="Times New Roman"/>
          <w:kern w:val="0"/>
          <w:lang w:val="pt-PT"/>
          <w14:ligatures w14:val="none"/>
        </w:rPr>
        <w:t>da Sociedade Civil</w:t>
      </w:r>
    </w:p>
    <w:p w14:paraId="015E2568" w14:textId="77777777" w:rsidR="00121FC8" w:rsidRPr="00121FC8" w:rsidRDefault="00121FC8" w:rsidP="00121FC8">
      <w:pPr>
        <w:ind w:left="74" w:right="-1"/>
        <w:rPr>
          <w:lang w:val="pt-PT"/>
        </w:rPr>
      </w:pPr>
    </w:p>
    <w:sectPr w:rsidR="00121FC8" w:rsidRPr="00121FC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D6972"/>
    <w:multiLevelType w:val="hybridMultilevel"/>
    <w:tmpl w:val="F57423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DF514C"/>
    <w:multiLevelType w:val="hybridMultilevel"/>
    <w:tmpl w:val="2278DB06"/>
    <w:lvl w:ilvl="0" w:tplc="132E29A4">
      <w:start w:val="1"/>
      <w:numFmt w:val="decimal"/>
      <w:lvlText w:val="%1"/>
      <w:lvlJc w:val="left"/>
      <w:pPr>
        <w:ind w:left="951" w:hanging="188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C80C173E">
      <w:start w:val="1"/>
      <w:numFmt w:val="decimal"/>
      <w:lvlText w:val="%2)"/>
      <w:lvlJc w:val="left"/>
      <w:pPr>
        <w:ind w:left="951" w:hanging="258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271CB26A">
      <w:numFmt w:val="bullet"/>
      <w:lvlText w:val="•"/>
      <w:lvlJc w:val="left"/>
      <w:pPr>
        <w:ind w:left="2951" w:hanging="258"/>
      </w:pPr>
      <w:rPr>
        <w:rFonts w:hint="default"/>
        <w:lang w:val="pt-PT" w:eastAsia="en-US" w:bidi="ar-SA"/>
      </w:rPr>
    </w:lvl>
    <w:lvl w:ilvl="3" w:tplc="203E557E">
      <w:numFmt w:val="bullet"/>
      <w:lvlText w:val="•"/>
      <w:lvlJc w:val="left"/>
      <w:pPr>
        <w:ind w:left="3946" w:hanging="258"/>
      </w:pPr>
      <w:rPr>
        <w:rFonts w:hint="default"/>
        <w:lang w:val="pt-PT" w:eastAsia="en-US" w:bidi="ar-SA"/>
      </w:rPr>
    </w:lvl>
    <w:lvl w:ilvl="4" w:tplc="452E6BF2">
      <w:numFmt w:val="bullet"/>
      <w:lvlText w:val="•"/>
      <w:lvlJc w:val="left"/>
      <w:pPr>
        <w:ind w:left="4942" w:hanging="258"/>
      </w:pPr>
      <w:rPr>
        <w:rFonts w:hint="default"/>
        <w:lang w:val="pt-PT" w:eastAsia="en-US" w:bidi="ar-SA"/>
      </w:rPr>
    </w:lvl>
    <w:lvl w:ilvl="5" w:tplc="92764546">
      <w:numFmt w:val="bullet"/>
      <w:lvlText w:val="•"/>
      <w:lvlJc w:val="left"/>
      <w:pPr>
        <w:ind w:left="5937" w:hanging="258"/>
      </w:pPr>
      <w:rPr>
        <w:rFonts w:hint="default"/>
        <w:lang w:val="pt-PT" w:eastAsia="en-US" w:bidi="ar-SA"/>
      </w:rPr>
    </w:lvl>
    <w:lvl w:ilvl="6" w:tplc="EEEEE39E">
      <w:numFmt w:val="bullet"/>
      <w:lvlText w:val="•"/>
      <w:lvlJc w:val="left"/>
      <w:pPr>
        <w:ind w:left="6933" w:hanging="258"/>
      </w:pPr>
      <w:rPr>
        <w:rFonts w:hint="default"/>
        <w:lang w:val="pt-PT" w:eastAsia="en-US" w:bidi="ar-SA"/>
      </w:rPr>
    </w:lvl>
    <w:lvl w:ilvl="7" w:tplc="C12674CC">
      <w:numFmt w:val="bullet"/>
      <w:lvlText w:val="•"/>
      <w:lvlJc w:val="left"/>
      <w:pPr>
        <w:ind w:left="7928" w:hanging="258"/>
      </w:pPr>
      <w:rPr>
        <w:rFonts w:hint="default"/>
        <w:lang w:val="pt-PT" w:eastAsia="en-US" w:bidi="ar-SA"/>
      </w:rPr>
    </w:lvl>
    <w:lvl w:ilvl="8" w:tplc="2542BAFE">
      <w:numFmt w:val="bullet"/>
      <w:lvlText w:val="•"/>
      <w:lvlJc w:val="left"/>
      <w:pPr>
        <w:ind w:left="8924" w:hanging="258"/>
      </w:pPr>
      <w:rPr>
        <w:rFonts w:hint="default"/>
        <w:lang w:val="pt-PT" w:eastAsia="en-US" w:bidi="ar-SA"/>
      </w:rPr>
    </w:lvl>
  </w:abstractNum>
  <w:abstractNum w:abstractNumId="2" w15:restartNumberingAfterBreak="0">
    <w:nsid w:val="460E5040"/>
    <w:multiLevelType w:val="hybridMultilevel"/>
    <w:tmpl w:val="CB0876EE"/>
    <w:lvl w:ilvl="0" w:tplc="04160013">
      <w:start w:val="1"/>
      <w:numFmt w:val="upperRoman"/>
      <w:lvlText w:val="%1."/>
      <w:lvlJc w:val="right"/>
      <w:pPr>
        <w:ind w:left="794" w:hanging="360"/>
      </w:pPr>
    </w:lvl>
    <w:lvl w:ilvl="1" w:tplc="04160019" w:tentative="1">
      <w:start w:val="1"/>
      <w:numFmt w:val="lowerLetter"/>
      <w:lvlText w:val="%2."/>
      <w:lvlJc w:val="left"/>
      <w:pPr>
        <w:ind w:left="1514" w:hanging="360"/>
      </w:pPr>
    </w:lvl>
    <w:lvl w:ilvl="2" w:tplc="0416001B">
      <w:start w:val="1"/>
      <w:numFmt w:val="lowerRoman"/>
      <w:lvlText w:val="%3."/>
      <w:lvlJc w:val="right"/>
      <w:pPr>
        <w:ind w:left="2234" w:hanging="180"/>
      </w:pPr>
    </w:lvl>
    <w:lvl w:ilvl="3" w:tplc="0416000F" w:tentative="1">
      <w:start w:val="1"/>
      <w:numFmt w:val="decimal"/>
      <w:lvlText w:val="%4."/>
      <w:lvlJc w:val="left"/>
      <w:pPr>
        <w:ind w:left="2954" w:hanging="360"/>
      </w:pPr>
    </w:lvl>
    <w:lvl w:ilvl="4" w:tplc="04160019" w:tentative="1">
      <w:start w:val="1"/>
      <w:numFmt w:val="lowerLetter"/>
      <w:lvlText w:val="%5."/>
      <w:lvlJc w:val="left"/>
      <w:pPr>
        <w:ind w:left="3674" w:hanging="360"/>
      </w:pPr>
    </w:lvl>
    <w:lvl w:ilvl="5" w:tplc="0416001B" w:tentative="1">
      <w:start w:val="1"/>
      <w:numFmt w:val="lowerRoman"/>
      <w:lvlText w:val="%6."/>
      <w:lvlJc w:val="right"/>
      <w:pPr>
        <w:ind w:left="4394" w:hanging="180"/>
      </w:pPr>
    </w:lvl>
    <w:lvl w:ilvl="6" w:tplc="0416000F" w:tentative="1">
      <w:start w:val="1"/>
      <w:numFmt w:val="decimal"/>
      <w:lvlText w:val="%7."/>
      <w:lvlJc w:val="left"/>
      <w:pPr>
        <w:ind w:left="5114" w:hanging="360"/>
      </w:pPr>
    </w:lvl>
    <w:lvl w:ilvl="7" w:tplc="04160019" w:tentative="1">
      <w:start w:val="1"/>
      <w:numFmt w:val="lowerLetter"/>
      <w:lvlText w:val="%8."/>
      <w:lvlJc w:val="left"/>
      <w:pPr>
        <w:ind w:left="5834" w:hanging="360"/>
      </w:pPr>
    </w:lvl>
    <w:lvl w:ilvl="8" w:tplc="0416001B" w:tentative="1">
      <w:start w:val="1"/>
      <w:numFmt w:val="lowerRoman"/>
      <w:lvlText w:val="%9."/>
      <w:lvlJc w:val="right"/>
      <w:pPr>
        <w:ind w:left="6554" w:hanging="180"/>
      </w:pPr>
    </w:lvl>
  </w:abstractNum>
  <w:num w:numId="1" w16cid:durableId="1579092698">
    <w:abstractNumId w:val="1"/>
  </w:num>
  <w:num w:numId="2" w16cid:durableId="929892163">
    <w:abstractNumId w:val="2"/>
  </w:num>
  <w:num w:numId="3" w16cid:durableId="13296777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1FC8"/>
    <w:rsid w:val="00121FC8"/>
    <w:rsid w:val="00691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ADBB4D"/>
  <w15:chartTrackingRefBased/>
  <w15:docId w15:val="{334D452B-8957-43E6-9744-5C31DE217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121F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21F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21F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21F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21F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21F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21F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21F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21F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21F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21F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21F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21FC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21FC8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21FC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21FC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21FC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21FC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21F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121F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21F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121F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21F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121FC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121FC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121FC8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21F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21FC8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21FC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330</Words>
  <Characters>1786</Characters>
  <Application>Microsoft Office Word</Application>
  <DocSecurity>0</DocSecurity>
  <Lines>14</Lines>
  <Paragraphs>4</Paragraphs>
  <ScaleCrop>false</ScaleCrop>
  <Company/>
  <LinksUpToDate>false</LinksUpToDate>
  <CharactersWithSpaces>2112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Doninelli</dc:creator>
  <cp:keywords/>
  <dc:description/>
  <cp:lastModifiedBy>Karina Doninelli</cp:lastModifiedBy>
  <cp:revision>1</cp:revision>
  <dcterms:created xsi:type="dcterms:W3CDTF">2025-07-10T19:09:00Z</dcterms:created>
  <dcterms:modified xsi:type="dcterms:W3CDTF">2025-07-10T19:14:00Z</dcterms:modified>
</cp:coreProperties>
</file>