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158B5" w14:textId="3A3CFD85" w:rsidR="00F013BE" w:rsidRPr="00F013BE" w:rsidRDefault="00F013BE" w:rsidP="00F013BE">
      <w:pPr>
        <w:jc w:val="center"/>
        <w:rPr>
          <w:rFonts w:ascii="Abadi" w:hAnsi="Abadi"/>
          <w:b/>
          <w:bCs/>
        </w:rPr>
      </w:pPr>
      <w:r w:rsidRPr="00F013BE">
        <w:rPr>
          <w:rFonts w:ascii="Abadi" w:hAnsi="Abadi"/>
          <w:b/>
          <w:bCs/>
        </w:rPr>
        <w:t>ANEXO VI</w:t>
      </w:r>
    </w:p>
    <w:p w14:paraId="101504B4" w14:textId="77777777" w:rsidR="00F013BE" w:rsidRPr="00F013BE" w:rsidRDefault="00F013BE" w:rsidP="00F013BE">
      <w:pPr>
        <w:jc w:val="center"/>
        <w:rPr>
          <w:rFonts w:ascii="Abadi" w:hAnsi="Abadi"/>
          <w:b/>
          <w:bCs/>
        </w:rPr>
      </w:pPr>
      <w:r w:rsidRPr="00F013BE">
        <w:rPr>
          <w:rFonts w:ascii="Abadi" w:hAnsi="Abadi"/>
          <w:b/>
          <w:bCs/>
        </w:rPr>
        <w:t>DECLARAÇÃO DE ATENDIMENTO À LEI FEDERAL Nº 12.527/2011.</w:t>
      </w:r>
    </w:p>
    <w:p w14:paraId="4A0B5F85" w14:textId="77777777" w:rsidR="00F013BE" w:rsidRDefault="00F013BE" w:rsidP="00F013BE"/>
    <w:p w14:paraId="3E9659DD" w14:textId="77777777" w:rsidR="00F013BE" w:rsidRDefault="00F013BE" w:rsidP="00F013BE"/>
    <w:p w14:paraId="11622511" w14:textId="0D95923E" w:rsidR="00F013BE" w:rsidRDefault="00F013BE" w:rsidP="00F013BE">
      <w:pPr>
        <w:jc w:val="center"/>
      </w:pPr>
      <w:r>
        <w:t>D E C L A R A Ç Ã O</w:t>
      </w:r>
    </w:p>
    <w:p w14:paraId="4CCEFACE" w14:textId="77777777" w:rsidR="00F013BE" w:rsidRDefault="00F013BE" w:rsidP="00F013BE"/>
    <w:p w14:paraId="1DB15AE3" w14:textId="77777777" w:rsidR="00F013BE" w:rsidRDefault="00F013BE" w:rsidP="00F013BE"/>
    <w:p w14:paraId="7D34AF13" w14:textId="3B78A07B" w:rsidR="00F013BE" w:rsidRDefault="00F013BE" w:rsidP="00F013BE">
      <w:pPr>
        <w:jc w:val="both"/>
      </w:pPr>
      <w:r>
        <w:t>___________________________________________________, CPF _______________,</w:t>
      </w:r>
    </w:p>
    <w:p w14:paraId="692D6B0E" w14:textId="77777777" w:rsidR="00F013BE" w:rsidRDefault="00F013BE" w:rsidP="00F013BE">
      <w:pPr>
        <w:jc w:val="both"/>
      </w:pPr>
      <w:r>
        <w:t>presidente/diretor(a) do (a) _________________________________________________,</w:t>
      </w:r>
    </w:p>
    <w:p w14:paraId="0448F6C8" w14:textId="4BF08138" w:rsidR="00F013BE" w:rsidRDefault="00F013BE" w:rsidP="00F013BE">
      <w:pPr>
        <w:jc w:val="both"/>
      </w:pPr>
      <w:r>
        <w:t>declaro, para os devidos fins e sob as penas da lei, que a Organização da Sociedade Civil</w:t>
      </w:r>
      <w:r>
        <w:t xml:space="preserve"> </w:t>
      </w:r>
      <w:r>
        <w:t>se compromete em atender os requisitos previstos na Lei Federal n° 12.527/2011, e, de</w:t>
      </w:r>
      <w:r>
        <w:t xml:space="preserve"> </w:t>
      </w:r>
      <w:r>
        <w:t>forma especial, a publicidade aos recursos públicos recebidos e à sua destinação, sem</w:t>
      </w:r>
      <w:r>
        <w:t xml:space="preserve"> </w:t>
      </w:r>
      <w:r>
        <w:t>prejuízo das prestações de contas a que estejam legalmente obrigadas.</w:t>
      </w:r>
    </w:p>
    <w:p w14:paraId="0959317F" w14:textId="77777777" w:rsidR="00F013BE" w:rsidRDefault="00F013BE" w:rsidP="00F013BE">
      <w:pPr>
        <w:jc w:val="both"/>
      </w:pPr>
    </w:p>
    <w:p w14:paraId="7E300CD3" w14:textId="17FF8F77" w:rsidR="00F013BE" w:rsidRDefault="00F013BE" w:rsidP="00F013BE">
      <w:pPr>
        <w:jc w:val="center"/>
      </w:pPr>
      <w:r>
        <w:t>Ibirubá/RS</w:t>
      </w:r>
      <w:r>
        <w:t xml:space="preserve">, _____ de _______________ </w:t>
      </w:r>
      <w:proofErr w:type="spellStart"/>
      <w:r>
        <w:t>de</w:t>
      </w:r>
      <w:proofErr w:type="spellEnd"/>
      <w:r>
        <w:t xml:space="preserve"> _____.</w:t>
      </w:r>
    </w:p>
    <w:p w14:paraId="333959F6" w14:textId="77777777" w:rsidR="00F013BE" w:rsidRDefault="00F013BE" w:rsidP="00F013BE">
      <w:pPr>
        <w:jc w:val="center"/>
      </w:pPr>
    </w:p>
    <w:p w14:paraId="1469075F" w14:textId="77777777" w:rsidR="00F013BE" w:rsidRDefault="00F013BE" w:rsidP="00F013BE">
      <w:pPr>
        <w:jc w:val="center"/>
      </w:pPr>
      <w:r>
        <w:t>__________________________________</w:t>
      </w:r>
    </w:p>
    <w:p w14:paraId="38FCADB2" w14:textId="1C4C7FC9" w:rsidR="00F013BE" w:rsidRDefault="00F013BE" w:rsidP="00F013BE">
      <w:pPr>
        <w:jc w:val="center"/>
      </w:pPr>
      <w:r>
        <w:t>Assinatura e Carimbo do Dirigente</w:t>
      </w:r>
    </w:p>
    <w:sectPr w:rsidR="00F013B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3BE"/>
    <w:rsid w:val="00691FA1"/>
    <w:rsid w:val="00F01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290EA"/>
  <w15:chartTrackingRefBased/>
  <w15:docId w15:val="{A5D3E266-8122-44F9-9651-5DA4C712F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013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013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013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013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013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013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013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013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013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013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013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013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013B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013B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013B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013B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013B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013B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013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013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013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013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013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013B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013B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013B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013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013B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013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585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Doninelli</dc:creator>
  <cp:keywords/>
  <dc:description/>
  <cp:lastModifiedBy>Karina Doninelli</cp:lastModifiedBy>
  <cp:revision>1</cp:revision>
  <dcterms:created xsi:type="dcterms:W3CDTF">2025-07-10T19:26:00Z</dcterms:created>
  <dcterms:modified xsi:type="dcterms:W3CDTF">2025-07-10T19:27:00Z</dcterms:modified>
</cp:coreProperties>
</file>